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7D" w:rsidRDefault="006479C2">
      <w:pPr>
        <w:pStyle w:val="Heading1"/>
        <w:spacing w:before="59"/>
        <w:ind w:right="648"/>
      </w:pPr>
      <w:r>
        <w:rPr>
          <w:noProof/>
          <w:lang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772159</wp:posOffset>
            </wp:positionH>
            <wp:positionV relativeFrom="paragraph">
              <wp:posOffset>36670</wp:posOffset>
            </wp:positionV>
            <wp:extent cx="884554" cy="882015"/>
            <wp:effectExtent l="0" t="0" r="0" b="0"/>
            <wp:wrapNone/>
            <wp:docPr id="1" name="image1.png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4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IPS</w:t>
      </w:r>
      <w:r>
        <w:rPr>
          <w:spacing w:val="-3"/>
        </w:rPr>
        <w:t xml:space="preserve"> </w:t>
      </w:r>
      <w:r>
        <w:t>Academy,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Science</w:t>
      </w:r>
    </w:p>
    <w:p w:rsidR="001B797D" w:rsidRDefault="006479C2">
      <w:pPr>
        <w:spacing w:before="55"/>
        <w:ind w:left="1260" w:right="645"/>
        <w:jc w:val="center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UGC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Autonomous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RGPV,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Bhopal)</w:t>
      </w:r>
    </w:p>
    <w:p w:rsidR="001B797D" w:rsidRDefault="006479C2">
      <w:pPr>
        <w:pStyle w:val="Heading1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</w:p>
    <w:p w:rsidR="001B797D" w:rsidRDefault="006479C2">
      <w:pPr>
        <w:spacing w:before="54"/>
        <w:ind w:left="3577"/>
        <w:rPr>
          <w:b/>
          <w:sz w:val="24"/>
        </w:rPr>
      </w:pPr>
      <w:r>
        <w:rPr>
          <w:b/>
          <w:sz w:val="24"/>
        </w:rPr>
        <w:t>(U.G.NBA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Accredited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2023)</w:t>
      </w:r>
    </w:p>
    <w:p w:rsidR="001B797D" w:rsidRDefault="006479C2">
      <w:pPr>
        <w:pStyle w:val="Heading1"/>
        <w:spacing w:before="41" w:line="367" w:lineRule="exact"/>
        <w:ind w:left="1095" w:right="1284"/>
      </w:pPr>
      <w:r>
        <w:t>Minor</w:t>
      </w:r>
      <w:r>
        <w:rPr>
          <w:spacing w:val="-5"/>
        </w:rPr>
        <w:t xml:space="preserve"> </w:t>
      </w:r>
      <w:r>
        <w:t>Certification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Engineering</w:t>
      </w:r>
    </w:p>
    <w:p w:rsidR="001B797D" w:rsidRDefault="006479C2">
      <w:pPr>
        <w:spacing w:line="278" w:lineRule="auto"/>
        <w:ind w:left="1260" w:right="1284"/>
        <w:jc w:val="center"/>
        <w:rPr>
          <w:b/>
          <w:sz w:val="28"/>
        </w:rPr>
      </w:pPr>
      <w:r>
        <w:rPr>
          <w:b/>
          <w:sz w:val="28"/>
        </w:rPr>
        <w:t>(To be offered to the students of other departments excluding CE)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List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 Minors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subjects from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Semester 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VIII</w:t>
      </w: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center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7"/>
        <w:gridCol w:w="1078"/>
        <w:gridCol w:w="582"/>
        <w:gridCol w:w="3633"/>
        <w:gridCol w:w="582"/>
        <w:gridCol w:w="49"/>
        <w:gridCol w:w="540"/>
        <w:gridCol w:w="42"/>
        <w:gridCol w:w="497"/>
        <w:gridCol w:w="43"/>
        <w:gridCol w:w="539"/>
        <w:gridCol w:w="497"/>
        <w:gridCol w:w="582"/>
      </w:tblGrid>
      <w:tr w:rsidR="006F7A96" w:rsidTr="006F7A96">
        <w:trPr>
          <w:trHeight w:val="978"/>
          <w:jc w:val="center"/>
        </w:trPr>
        <w:tc>
          <w:tcPr>
            <w:tcW w:w="747" w:type="dxa"/>
            <w:vMerge w:val="restart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rPr>
                <w:b/>
                <w:sz w:val="26"/>
              </w:rPr>
            </w:pPr>
          </w:p>
          <w:p w:rsidR="006F7A96" w:rsidRDefault="006F7A96">
            <w:pPr>
              <w:pStyle w:val="TableParagraph"/>
              <w:spacing w:before="3"/>
              <w:rPr>
                <w:b/>
              </w:rPr>
            </w:pPr>
          </w:p>
          <w:p w:rsidR="006F7A96" w:rsidRDefault="006F7A96">
            <w:pPr>
              <w:pStyle w:val="TableParagraph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078" w:type="dxa"/>
            <w:vMerge w:val="restart"/>
            <w:tcBorders>
              <w:left w:val="single" w:sz="2" w:space="0" w:color="000000"/>
            </w:tcBorders>
          </w:tcPr>
          <w:p w:rsidR="006F7A96" w:rsidRDefault="006F7A96">
            <w:pPr>
              <w:pStyle w:val="TableParagraph"/>
              <w:rPr>
                <w:b/>
                <w:sz w:val="37"/>
              </w:rPr>
            </w:pPr>
          </w:p>
          <w:p w:rsidR="006F7A96" w:rsidRDefault="006F7A96">
            <w:pPr>
              <w:pStyle w:val="TableParagraph"/>
              <w:ind w:left="273" w:right="12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582" w:type="dxa"/>
            <w:vMerge w:val="restart"/>
            <w:textDirection w:val="btLr"/>
          </w:tcPr>
          <w:p w:rsidR="006F7A96" w:rsidRDefault="006F7A96">
            <w:pPr>
              <w:pStyle w:val="TableParagraph"/>
              <w:spacing w:before="154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</w:p>
        </w:tc>
        <w:tc>
          <w:tcPr>
            <w:tcW w:w="4215" w:type="dxa"/>
            <w:gridSpan w:val="2"/>
            <w:vMerge w:val="restart"/>
          </w:tcPr>
          <w:p w:rsidR="006F7A96" w:rsidRDefault="006F7A96">
            <w:pPr>
              <w:pStyle w:val="TableParagraph"/>
              <w:rPr>
                <w:b/>
                <w:sz w:val="26"/>
              </w:rPr>
            </w:pPr>
          </w:p>
          <w:p w:rsidR="006F7A96" w:rsidRDefault="006F7A96">
            <w:pPr>
              <w:pStyle w:val="TableParagraph"/>
              <w:spacing w:before="3"/>
              <w:rPr>
                <w:b/>
              </w:rPr>
            </w:pPr>
          </w:p>
          <w:p w:rsidR="006F7A96" w:rsidRDefault="006F7A96"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710" w:type="dxa"/>
            <w:gridSpan w:val="6"/>
          </w:tcPr>
          <w:p w:rsidR="006F7A96" w:rsidRDefault="006F7A96">
            <w:pPr>
              <w:pStyle w:val="TableParagraph"/>
              <w:spacing w:before="152" w:line="232" w:lineRule="auto"/>
              <w:ind w:left="180" w:right="422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</w:p>
          <w:p w:rsidR="006F7A96" w:rsidRDefault="006F7A96">
            <w:pPr>
              <w:pStyle w:val="TableParagraph"/>
              <w:spacing w:line="271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1079" w:type="dxa"/>
            <w:gridSpan w:val="2"/>
            <w:vMerge w:val="restart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F7A96" w:rsidRDefault="006F7A96">
            <w:pPr>
              <w:pStyle w:val="TableParagraph"/>
              <w:spacing w:line="232" w:lineRule="auto"/>
              <w:ind w:left="120" w:right="178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Credits</w:t>
            </w:r>
          </w:p>
        </w:tc>
      </w:tr>
      <w:tr w:rsidR="006F7A96" w:rsidTr="006F7A96">
        <w:trPr>
          <w:trHeight w:val="683"/>
          <w:jc w:val="center"/>
        </w:trPr>
        <w:tc>
          <w:tcPr>
            <w:tcW w:w="747" w:type="dxa"/>
            <w:vMerge/>
            <w:tcBorders>
              <w:top w:val="nil"/>
              <w:right w:val="single" w:sz="2" w:space="0" w:color="000000"/>
            </w:tcBorders>
          </w:tcPr>
          <w:p w:rsidR="006F7A96" w:rsidRDefault="006F7A96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2" w:space="0" w:color="000000"/>
            </w:tcBorders>
          </w:tcPr>
          <w:p w:rsidR="006F7A96" w:rsidRDefault="006F7A96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  <w:textDirection w:val="btLr"/>
          </w:tcPr>
          <w:p w:rsidR="006F7A96" w:rsidRDefault="006F7A96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  <w:gridSpan w:val="2"/>
            <w:vMerge/>
            <w:tcBorders>
              <w:top w:val="nil"/>
            </w:tcBorders>
          </w:tcPr>
          <w:p w:rsidR="006F7A96" w:rsidRDefault="006F7A96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gridSpan w:val="3"/>
          </w:tcPr>
          <w:p w:rsidR="006F7A96" w:rsidRDefault="006F7A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7A96" w:rsidRDefault="006F7A96">
            <w:pPr>
              <w:pStyle w:val="TableParagraph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:rsidR="006F7A96" w:rsidRDefault="006F7A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7A96" w:rsidRDefault="006F7A96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</w:t>
            </w:r>
          </w:p>
        </w:tc>
        <w:tc>
          <w:tcPr>
            <w:tcW w:w="539" w:type="dxa"/>
          </w:tcPr>
          <w:p w:rsidR="006F7A96" w:rsidRDefault="006F7A9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7A96" w:rsidRDefault="006F7A96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</w:t>
            </w:r>
          </w:p>
        </w:tc>
        <w:tc>
          <w:tcPr>
            <w:tcW w:w="1079" w:type="dxa"/>
            <w:gridSpan w:val="2"/>
            <w:vMerge/>
            <w:tcBorders>
              <w:top w:val="nil"/>
              <w:right w:val="single" w:sz="2" w:space="0" w:color="000000"/>
            </w:tcBorders>
          </w:tcPr>
          <w:p w:rsidR="006F7A96" w:rsidRDefault="006F7A96">
            <w:pPr>
              <w:rPr>
                <w:sz w:val="2"/>
                <w:szCs w:val="2"/>
              </w:rPr>
            </w:pPr>
          </w:p>
        </w:tc>
      </w:tr>
      <w:tr w:rsidR="006F7A96" w:rsidTr="006F7A96">
        <w:trPr>
          <w:trHeight w:val="517"/>
          <w:jc w:val="center"/>
        </w:trPr>
        <w:tc>
          <w:tcPr>
            <w:tcW w:w="747" w:type="dxa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66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8" w:type="dxa"/>
            <w:tcBorders>
              <w:left w:val="single" w:sz="2" w:space="0" w:color="000000"/>
            </w:tcBorders>
          </w:tcPr>
          <w:p w:rsidR="006F7A96" w:rsidRDefault="006F7A96">
            <w:pPr>
              <w:pStyle w:val="TableParagraph"/>
              <w:rPr>
                <w:sz w:val="26"/>
              </w:rPr>
            </w:pPr>
            <w:r w:rsidRPr="007F389C">
              <w:rPr>
                <w:sz w:val="24"/>
              </w:rPr>
              <w:t>MICE-501</w:t>
            </w:r>
          </w:p>
        </w:tc>
        <w:tc>
          <w:tcPr>
            <w:tcW w:w="582" w:type="dxa"/>
          </w:tcPr>
          <w:p w:rsidR="006F7A96" w:rsidRDefault="006F7A96"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215" w:type="dxa"/>
            <w:gridSpan w:val="2"/>
          </w:tcPr>
          <w:p w:rsidR="006F7A96" w:rsidRDefault="006F7A9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631" w:type="dxa"/>
            <w:gridSpan w:val="3"/>
          </w:tcPr>
          <w:p w:rsidR="006F7A96" w:rsidRDefault="006F7A96">
            <w:pPr>
              <w:pStyle w:val="TableParagraph"/>
              <w:spacing w:before="18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6F7A96" w:rsidRDefault="006F7A96">
            <w:pPr>
              <w:pStyle w:val="TableParagraph"/>
              <w:spacing w:before="1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:rsidR="006F7A96" w:rsidRDefault="006F7A96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gridSpan w:val="2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2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F7A96" w:rsidTr="006F7A96">
        <w:trPr>
          <w:trHeight w:val="515"/>
          <w:jc w:val="center"/>
        </w:trPr>
        <w:tc>
          <w:tcPr>
            <w:tcW w:w="747" w:type="dxa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61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8" w:type="dxa"/>
            <w:tcBorders>
              <w:left w:val="single" w:sz="2" w:space="0" w:color="000000"/>
            </w:tcBorders>
          </w:tcPr>
          <w:p w:rsidR="006F7A96" w:rsidRDefault="006F7A96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MICE-6</w:t>
            </w:r>
            <w:r w:rsidRPr="007F389C">
              <w:rPr>
                <w:sz w:val="24"/>
              </w:rPr>
              <w:t>01</w:t>
            </w:r>
          </w:p>
        </w:tc>
        <w:tc>
          <w:tcPr>
            <w:tcW w:w="582" w:type="dxa"/>
          </w:tcPr>
          <w:p w:rsidR="006F7A96" w:rsidRDefault="006F7A96">
            <w:pPr>
              <w:pStyle w:val="TableParagraph"/>
              <w:spacing w:line="270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4215" w:type="dxa"/>
            <w:gridSpan w:val="2"/>
          </w:tcPr>
          <w:p w:rsidR="006F7A96" w:rsidRDefault="006F7A96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</w:p>
        </w:tc>
        <w:tc>
          <w:tcPr>
            <w:tcW w:w="631" w:type="dxa"/>
            <w:gridSpan w:val="3"/>
          </w:tcPr>
          <w:p w:rsidR="006F7A96" w:rsidRDefault="006F7A96">
            <w:pPr>
              <w:pStyle w:val="TableParagraph"/>
              <w:spacing w:before="13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6F7A96" w:rsidRDefault="006F7A96">
            <w:pPr>
              <w:pStyle w:val="TableParagraph"/>
              <w:spacing w:before="1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" w:type="dxa"/>
          </w:tcPr>
          <w:p w:rsidR="006F7A96" w:rsidRDefault="006F7A96">
            <w:pPr>
              <w:pStyle w:val="TableParagraph"/>
              <w:spacing w:before="1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F7A96" w:rsidTr="006F7A96">
        <w:trPr>
          <w:trHeight w:val="518"/>
          <w:jc w:val="center"/>
        </w:trPr>
        <w:tc>
          <w:tcPr>
            <w:tcW w:w="747" w:type="dxa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54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78" w:type="dxa"/>
            <w:tcBorders>
              <w:left w:val="single" w:sz="2" w:space="0" w:color="000000"/>
            </w:tcBorders>
          </w:tcPr>
          <w:p w:rsidR="006F7A96" w:rsidRDefault="006F7A96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MICE-7</w:t>
            </w:r>
            <w:r w:rsidRPr="007F389C">
              <w:rPr>
                <w:sz w:val="24"/>
              </w:rPr>
              <w:t>01</w:t>
            </w:r>
          </w:p>
        </w:tc>
        <w:tc>
          <w:tcPr>
            <w:tcW w:w="582" w:type="dxa"/>
          </w:tcPr>
          <w:p w:rsidR="006F7A96" w:rsidRDefault="006F7A9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4215" w:type="dxa"/>
            <w:gridSpan w:val="2"/>
          </w:tcPr>
          <w:p w:rsidR="006F7A96" w:rsidRDefault="006F7A96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Transportation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631" w:type="dxa"/>
            <w:gridSpan w:val="3"/>
          </w:tcPr>
          <w:p w:rsidR="006F7A96" w:rsidRDefault="006F7A96">
            <w:pPr>
              <w:pStyle w:val="TableParagraph"/>
              <w:spacing w:before="6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" w:type="dxa"/>
            <w:gridSpan w:val="2"/>
          </w:tcPr>
          <w:p w:rsidR="006F7A96" w:rsidRDefault="006F7A96">
            <w:pPr>
              <w:pStyle w:val="TableParagraph"/>
              <w:spacing w:before="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" w:type="dxa"/>
          </w:tcPr>
          <w:p w:rsidR="006F7A96" w:rsidRDefault="006F7A96">
            <w:pPr>
              <w:pStyle w:val="TableParagraph"/>
              <w:spacing w:before="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1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F7A96" w:rsidTr="006F7A96">
        <w:trPr>
          <w:trHeight w:val="834"/>
          <w:jc w:val="center"/>
        </w:trPr>
        <w:tc>
          <w:tcPr>
            <w:tcW w:w="747" w:type="dxa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61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</w:tcBorders>
          </w:tcPr>
          <w:p w:rsidR="006F7A96" w:rsidRDefault="006F7A96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MICE-8</w:t>
            </w:r>
            <w:r w:rsidRPr="007F389C">
              <w:rPr>
                <w:sz w:val="24"/>
              </w:rPr>
              <w:t>01</w:t>
            </w:r>
          </w:p>
        </w:tc>
        <w:tc>
          <w:tcPr>
            <w:tcW w:w="582" w:type="dxa"/>
          </w:tcPr>
          <w:p w:rsidR="006F7A96" w:rsidRDefault="006F7A96">
            <w:pPr>
              <w:pStyle w:val="TableParagraph"/>
              <w:spacing w:line="270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4215" w:type="dxa"/>
            <w:gridSpan w:val="2"/>
          </w:tcPr>
          <w:p w:rsidR="006F7A96" w:rsidRPr="00D60CA6" w:rsidRDefault="006F7A96">
            <w:pPr>
              <w:pStyle w:val="TableParagraph"/>
              <w:spacing w:line="276" w:lineRule="auto"/>
              <w:ind w:left="3" w:right="488"/>
              <w:rPr>
                <w:sz w:val="24"/>
              </w:rPr>
            </w:pPr>
            <w:proofErr w:type="spellStart"/>
            <w:r w:rsidRPr="00D60CA6">
              <w:rPr>
                <w:sz w:val="24"/>
              </w:rPr>
              <w:t>Geomatics</w:t>
            </w:r>
            <w:proofErr w:type="spellEnd"/>
            <w:r w:rsidRPr="00D60CA6">
              <w:rPr>
                <w:sz w:val="24"/>
              </w:rPr>
              <w:t xml:space="preserve"> Engineering</w:t>
            </w:r>
          </w:p>
        </w:tc>
        <w:tc>
          <w:tcPr>
            <w:tcW w:w="631" w:type="dxa"/>
            <w:gridSpan w:val="3"/>
          </w:tcPr>
          <w:p w:rsidR="006F7A96" w:rsidRDefault="006F7A96">
            <w:pPr>
              <w:pStyle w:val="TableParagraph"/>
              <w:spacing w:before="13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gridSpan w:val="2"/>
          </w:tcPr>
          <w:p w:rsidR="006F7A96" w:rsidRDefault="006F7A96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39" w:type="dxa"/>
          </w:tcPr>
          <w:p w:rsidR="006F7A96" w:rsidRDefault="006F7A96">
            <w:pPr>
              <w:pStyle w:val="TableParagraph"/>
              <w:spacing w:before="1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gridSpan w:val="2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1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F7A96" w:rsidTr="006F7A96">
        <w:trPr>
          <w:gridAfter w:val="1"/>
          <w:wAfter w:w="582" w:type="dxa"/>
          <w:trHeight w:val="352"/>
          <w:jc w:val="center"/>
        </w:trPr>
        <w:tc>
          <w:tcPr>
            <w:tcW w:w="747" w:type="dxa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rPr>
                <w:sz w:val="26"/>
              </w:rPr>
            </w:pPr>
          </w:p>
        </w:tc>
        <w:tc>
          <w:tcPr>
            <w:tcW w:w="1078" w:type="dxa"/>
            <w:tcBorders>
              <w:left w:val="single" w:sz="2" w:space="0" w:color="000000"/>
            </w:tcBorders>
          </w:tcPr>
          <w:p w:rsidR="006F7A96" w:rsidRDefault="006F7A96">
            <w:pPr>
              <w:pStyle w:val="TableParagraph"/>
              <w:rPr>
                <w:sz w:val="26"/>
              </w:rPr>
            </w:pPr>
          </w:p>
        </w:tc>
        <w:tc>
          <w:tcPr>
            <w:tcW w:w="4215" w:type="dxa"/>
            <w:gridSpan w:val="2"/>
          </w:tcPr>
          <w:p w:rsidR="006F7A96" w:rsidRDefault="006F7A96">
            <w:pPr>
              <w:pStyle w:val="TableParagraph"/>
              <w:spacing w:before="47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1" w:type="dxa"/>
            <w:gridSpan w:val="2"/>
          </w:tcPr>
          <w:p w:rsidR="006F7A96" w:rsidRDefault="006F7A96">
            <w:pPr>
              <w:pStyle w:val="TableParagraph"/>
              <w:spacing w:before="8"/>
              <w:ind w:right="1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40" w:type="dxa"/>
          </w:tcPr>
          <w:p w:rsidR="006F7A96" w:rsidRDefault="006F7A96">
            <w:pPr>
              <w:pStyle w:val="TableParagraph"/>
              <w:spacing w:before="8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9" w:type="dxa"/>
            <w:gridSpan w:val="2"/>
          </w:tcPr>
          <w:p w:rsidR="006F7A96" w:rsidRDefault="006F7A96">
            <w:pPr>
              <w:pStyle w:val="TableParagraph"/>
              <w:spacing w:before="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79" w:type="dxa"/>
            <w:gridSpan w:val="3"/>
            <w:tcBorders>
              <w:right w:val="single" w:sz="2" w:space="0" w:color="000000"/>
            </w:tcBorders>
          </w:tcPr>
          <w:p w:rsidR="006F7A96" w:rsidRDefault="006F7A96">
            <w:pPr>
              <w:pStyle w:val="TableParagraph"/>
              <w:spacing w:before="8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1B797D" w:rsidRDefault="001B797D">
      <w:pPr>
        <w:jc w:val="center"/>
        <w:rPr>
          <w:sz w:val="24"/>
        </w:rPr>
        <w:sectPr w:rsidR="001B797D">
          <w:type w:val="continuous"/>
          <w:pgSz w:w="12240" w:h="15840"/>
          <w:pgMar w:top="1380" w:right="860" w:bottom="280" w:left="960" w:header="720" w:footer="720" w:gutter="0"/>
          <w:cols w:space="720"/>
        </w:sectPr>
      </w:pPr>
    </w:p>
    <w:p w:rsidR="001B797D" w:rsidRDefault="006479C2">
      <w:pPr>
        <w:pStyle w:val="Heading1"/>
        <w:spacing w:before="59"/>
        <w:ind w:right="648"/>
      </w:pPr>
      <w:r>
        <w:rPr>
          <w:noProof/>
          <w:lang w:bidi="hi-IN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772159</wp:posOffset>
            </wp:positionH>
            <wp:positionV relativeFrom="paragraph">
              <wp:posOffset>36670</wp:posOffset>
            </wp:positionV>
            <wp:extent cx="884554" cy="882015"/>
            <wp:effectExtent l="0" t="0" r="0" b="0"/>
            <wp:wrapNone/>
            <wp:docPr id="3" name="image1.png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4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IPS</w:t>
      </w:r>
      <w:r>
        <w:rPr>
          <w:spacing w:val="-3"/>
        </w:rPr>
        <w:t xml:space="preserve"> </w:t>
      </w:r>
      <w:r>
        <w:t>Academy,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Science</w:t>
      </w:r>
    </w:p>
    <w:p w:rsidR="001B797D" w:rsidRDefault="006479C2">
      <w:pPr>
        <w:spacing w:before="55"/>
        <w:ind w:left="1260" w:right="642"/>
        <w:jc w:val="center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UGC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Autonomous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RGPV,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Bhopal)</w:t>
      </w:r>
    </w:p>
    <w:p w:rsidR="001B797D" w:rsidRDefault="006479C2">
      <w:pPr>
        <w:pStyle w:val="Heading1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</w:p>
    <w:p w:rsidR="001B797D" w:rsidRDefault="006479C2">
      <w:pPr>
        <w:spacing w:before="54"/>
        <w:ind w:left="1260" w:right="640"/>
        <w:jc w:val="center"/>
        <w:rPr>
          <w:b/>
          <w:sz w:val="24"/>
        </w:rPr>
      </w:pPr>
      <w:r>
        <w:rPr>
          <w:b/>
          <w:sz w:val="24"/>
        </w:rPr>
        <w:t>(U.G.NBA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Accredited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2023)</w:t>
      </w: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3144"/>
        <w:gridCol w:w="2609"/>
        <w:gridCol w:w="1712"/>
      </w:tblGrid>
      <w:tr w:rsidR="001B797D" w:rsidTr="00B43BDA">
        <w:trPr>
          <w:trHeight w:val="623"/>
        </w:trPr>
        <w:tc>
          <w:tcPr>
            <w:tcW w:w="1915" w:type="dxa"/>
          </w:tcPr>
          <w:p w:rsidR="001B797D" w:rsidRPr="00B43BDA" w:rsidRDefault="00B43BDA" w:rsidP="00B43BDA">
            <w:pPr>
              <w:pStyle w:val="TableParagraph"/>
              <w:jc w:val="center"/>
              <w:rPr>
                <w:b/>
                <w:sz w:val="24"/>
              </w:rPr>
            </w:pPr>
            <w:r w:rsidRPr="00B43BDA">
              <w:rPr>
                <w:b/>
                <w:sz w:val="28"/>
              </w:rPr>
              <w:t>MICE-501</w:t>
            </w:r>
          </w:p>
        </w:tc>
        <w:tc>
          <w:tcPr>
            <w:tcW w:w="3144" w:type="dxa"/>
          </w:tcPr>
          <w:p w:rsidR="001B797D" w:rsidRDefault="006479C2">
            <w:pPr>
              <w:pStyle w:val="TableParagraph"/>
              <w:spacing w:before="24"/>
              <w:ind w:left="175"/>
              <w:rPr>
                <w:b/>
                <w:sz w:val="28"/>
              </w:rPr>
            </w:pPr>
            <w:r>
              <w:rPr>
                <w:b/>
                <w:sz w:val="28"/>
              </w:rPr>
              <w:t>Construction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Materials</w:t>
            </w:r>
          </w:p>
        </w:tc>
        <w:tc>
          <w:tcPr>
            <w:tcW w:w="2609" w:type="dxa"/>
          </w:tcPr>
          <w:p w:rsidR="001B797D" w:rsidRDefault="006479C2">
            <w:pPr>
              <w:pStyle w:val="TableParagraph"/>
              <w:spacing w:before="24"/>
              <w:ind w:left="12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2L :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1T 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2P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hrs.)</w:t>
            </w:r>
          </w:p>
        </w:tc>
        <w:tc>
          <w:tcPr>
            <w:tcW w:w="1712" w:type="dxa"/>
          </w:tcPr>
          <w:p w:rsidR="001B797D" w:rsidRDefault="006479C2">
            <w:pPr>
              <w:pStyle w:val="TableParagraph"/>
              <w:spacing w:before="24"/>
              <w:ind w:left="34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credits</w:t>
            </w:r>
          </w:p>
        </w:tc>
      </w:tr>
    </w:tbl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spacing w:before="4"/>
        <w:rPr>
          <w:b/>
          <w:sz w:val="26"/>
        </w:rPr>
      </w:pPr>
    </w:p>
    <w:p w:rsidR="001B797D" w:rsidRDefault="006479C2">
      <w:pPr>
        <w:spacing w:before="88"/>
        <w:ind w:left="48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Objective:</w:t>
      </w:r>
    </w:p>
    <w:p w:rsidR="001B797D" w:rsidRDefault="006479C2">
      <w:pPr>
        <w:pStyle w:val="BodyText"/>
        <w:spacing w:before="145"/>
        <w:ind w:left="480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objective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course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understand</w:t>
      </w:r>
      <w:r>
        <w:rPr>
          <w:spacing w:val="-10"/>
        </w:rPr>
        <w:t xml:space="preserve"> </w:t>
      </w:r>
      <w:r>
        <w:rPr>
          <w:spacing w:val="-1"/>
        </w:rPr>
        <w:t>different</w:t>
      </w:r>
      <w:r>
        <w:rPr>
          <w:spacing w:val="-14"/>
        </w:rPr>
        <w:t xml:space="preserve"> </w:t>
      </w:r>
      <w:r>
        <w:rPr>
          <w:spacing w:val="-1"/>
        </w:rPr>
        <w:t>types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:rsidR="001B797D" w:rsidRDefault="006479C2">
      <w:pPr>
        <w:pStyle w:val="Heading2"/>
        <w:spacing w:before="145"/>
      </w:pPr>
      <w:r>
        <w:t>Course</w:t>
      </w:r>
      <w:r>
        <w:rPr>
          <w:spacing w:val="-4"/>
        </w:rPr>
        <w:t xml:space="preserve"> </w:t>
      </w:r>
      <w:r>
        <w:t>Contents:</w:t>
      </w:r>
      <w:r>
        <w:rPr>
          <w:spacing w:val="-6"/>
        </w:rPr>
        <w:t xml:space="preserve"> </w:t>
      </w:r>
      <w:r>
        <w:t>(40hrs.)</w:t>
      </w:r>
    </w:p>
    <w:p w:rsidR="001B797D" w:rsidRDefault="001B797D">
      <w:pPr>
        <w:pStyle w:val="BodyText"/>
        <w:rPr>
          <w:b/>
          <w:sz w:val="28"/>
        </w:rPr>
      </w:pPr>
    </w:p>
    <w:p w:rsidR="001B797D" w:rsidRDefault="006479C2">
      <w:pPr>
        <w:tabs>
          <w:tab w:val="left" w:pos="9028"/>
        </w:tabs>
        <w:spacing w:before="206"/>
        <w:ind w:left="480"/>
        <w:rPr>
          <w:b/>
        </w:rPr>
      </w:pPr>
      <w:proofErr w:type="gramStart"/>
      <w:r>
        <w:rPr>
          <w:b/>
        </w:rPr>
        <w:t>MODULE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</w:rPr>
        <w:tab/>
        <w:t>(10</w:t>
      </w:r>
      <w:r>
        <w:rPr>
          <w:b/>
          <w:spacing w:val="-4"/>
        </w:rPr>
        <w:t xml:space="preserve"> </w:t>
      </w:r>
      <w:r>
        <w:rPr>
          <w:b/>
        </w:rPr>
        <w:t>hrs.)</w:t>
      </w:r>
      <w:proofErr w:type="gramEnd"/>
    </w:p>
    <w:p w:rsidR="001B797D" w:rsidRDefault="006479C2">
      <w:pPr>
        <w:pStyle w:val="BodyText"/>
        <w:spacing w:before="122" w:line="360" w:lineRule="auto"/>
        <w:ind w:left="480" w:right="581"/>
        <w:jc w:val="both"/>
      </w:pPr>
      <w:r>
        <w:t>Stones,</w:t>
      </w:r>
      <w:r>
        <w:rPr>
          <w:spacing w:val="57"/>
        </w:rPr>
        <w:t xml:space="preserve"> </w:t>
      </w:r>
      <w:r>
        <w:t>Brick,</w:t>
      </w:r>
      <w:r>
        <w:rPr>
          <w:spacing w:val="57"/>
        </w:rPr>
        <w:t xml:space="preserve"> </w:t>
      </w:r>
      <w:r>
        <w:t>Mortar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Concrete:</w:t>
      </w:r>
      <w:r>
        <w:rPr>
          <w:spacing w:val="57"/>
        </w:rPr>
        <w:t xml:space="preserve"> </w:t>
      </w:r>
      <w:r>
        <w:t>Stones</w:t>
      </w:r>
      <w:r>
        <w:rPr>
          <w:spacing w:val="57"/>
        </w:rPr>
        <w:t xml:space="preserve"> </w:t>
      </w:r>
      <w:r>
        <w:t>:Occurrence,</w:t>
      </w:r>
      <w:r>
        <w:rPr>
          <w:spacing w:val="57"/>
        </w:rPr>
        <w:t xml:space="preserve"> </w:t>
      </w:r>
      <w:r>
        <w:t>Classification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Rocks,</w:t>
      </w:r>
      <w:r>
        <w:rPr>
          <w:spacing w:val="58"/>
        </w:rPr>
        <w:t xml:space="preserve"> </w:t>
      </w:r>
      <w:r>
        <w:t>varieties,</w:t>
      </w:r>
      <w:r>
        <w:rPr>
          <w:spacing w:val="-58"/>
        </w:rPr>
        <w:t xml:space="preserve"> </w:t>
      </w:r>
      <w:r>
        <w:t>Characteristics and their testing, uses, quarrying and dressing of stones, Deterioration of Stones,</w:t>
      </w:r>
      <w:r>
        <w:rPr>
          <w:spacing w:val="1"/>
        </w:rPr>
        <w:t xml:space="preserve"> </w:t>
      </w:r>
      <w:r>
        <w:t>Retardation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Decay</w:t>
      </w:r>
      <w:r>
        <w:rPr>
          <w:spacing w:val="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Stones,</w:t>
      </w:r>
      <w:r>
        <w:rPr>
          <w:spacing w:val="7"/>
        </w:rPr>
        <w:t xml:space="preserve"> </w:t>
      </w:r>
      <w:r>
        <w:t>Preservation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Stones,</w:t>
      </w:r>
      <w:r>
        <w:rPr>
          <w:spacing w:val="7"/>
        </w:rPr>
        <w:t xml:space="preserve"> </w:t>
      </w:r>
      <w:r>
        <w:t>Artificial</w:t>
      </w:r>
      <w:r>
        <w:rPr>
          <w:spacing w:val="7"/>
        </w:rPr>
        <w:t xml:space="preserve"> </w:t>
      </w:r>
      <w:r>
        <w:t>Stones.</w:t>
      </w:r>
      <w:r>
        <w:rPr>
          <w:spacing w:val="4"/>
        </w:rPr>
        <w:t xml:space="preserve"> </w:t>
      </w:r>
      <w:proofErr w:type="gramStart"/>
      <w:r>
        <w:t>Brick</w:t>
      </w:r>
      <w:r>
        <w:rPr>
          <w:spacing w:val="8"/>
        </w:rPr>
        <w:t xml:space="preserve"> </w:t>
      </w:r>
      <w:r>
        <w:t>:</w:t>
      </w:r>
      <w:proofErr w:type="gramEnd"/>
      <w:r>
        <w:rPr>
          <w:spacing w:val="7"/>
        </w:rPr>
        <w:t xml:space="preserve"> </w:t>
      </w:r>
      <w:r>
        <w:t>Manufacturing</w:t>
      </w:r>
    </w:p>
    <w:p w:rsidR="001B797D" w:rsidRDefault="006479C2">
      <w:pPr>
        <w:pStyle w:val="BodyText"/>
        <w:spacing w:line="362" w:lineRule="auto"/>
        <w:ind w:left="480" w:right="578"/>
        <w:jc w:val="both"/>
      </w:pPr>
      <w:r>
        <w:t>, characteristics, Classification and uses, Improved brick from inferior soils, Hand molding brick</w:t>
      </w:r>
      <w:r>
        <w:rPr>
          <w:spacing w:val="1"/>
        </w:rPr>
        <w:t xml:space="preserve"> </w:t>
      </w:r>
      <w:r>
        <w:t>table,</w:t>
      </w:r>
      <w:r>
        <w:rPr>
          <w:spacing w:val="17"/>
        </w:rPr>
        <w:t xml:space="preserve"> </w:t>
      </w:r>
      <w:r>
        <w:t>Clay-fly</w:t>
      </w:r>
      <w:r>
        <w:rPr>
          <w:spacing w:val="14"/>
        </w:rPr>
        <w:t xml:space="preserve"> </w:t>
      </w:r>
      <w:r>
        <w:t>ash</w:t>
      </w:r>
      <w:r>
        <w:rPr>
          <w:spacing w:val="20"/>
        </w:rPr>
        <w:t xml:space="preserve"> </w:t>
      </w:r>
      <w:r>
        <w:t>brick</w:t>
      </w:r>
      <w:r>
        <w:rPr>
          <w:spacing w:val="19"/>
        </w:rPr>
        <w:t xml:space="preserve"> </w:t>
      </w:r>
      <w:r>
        <w:t>table</w:t>
      </w:r>
      <w:r>
        <w:rPr>
          <w:spacing w:val="18"/>
        </w:rPr>
        <w:t xml:space="preserve"> </w:t>
      </w:r>
      <w:r>
        <w:t>Concrete</w:t>
      </w:r>
      <w:r>
        <w:rPr>
          <w:spacing w:val="17"/>
        </w:rPr>
        <w:t xml:space="preserve"> </w:t>
      </w:r>
      <w:r>
        <w:t>:</w:t>
      </w:r>
      <w:r>
        <w:rPr>
          <w:spacing w:val="21"/>
        </w:rPr>
        <w:t xml:space="preserve"> </w:t>
      </w:r>
      <w:r>
        <w:t>Ingredients,</w:t>
      </w:r>
      <w:r>
        <w:rPr>
          <w:spacing w:val="18"/>
        </w:rPr>
        <w:t xml:space="preserve"> </w:t>
      </w:r>
      <w:r>
        <w:t>Grades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Concrete</w:t>
      </w:r>
      <w:r>
        <w:rPr>
          <w:spacing w:val="20"/>
        </w:rPr>
        <w:t xml:space="preserve"> </w:t>
      </w:r>
      <w:r>
        <w:t>,Concrete</w:t>
      </w:r>
      <w:r>
        <w:rPr>
          <w:spacing w:val="17"/>
        </w:rPr>
        <w:t xml:space="preserve"> </w:t>
      </w:r>
      <w:r>
        <w:t>Production</w:t>
      </w:r>
    </w:p>
    <w:p w:rsidR="001B797D" w:rsidRDefault="006479C2">
      <w:pPr>
        <w:pStyle w:val="BodyText"/>
        <w:spacing w:line="271" w:lineRule="exact"/>
        <w:ind w:left="480"/>
        <w:jc w:val="both"/>
      </w:pPr>
      <w:proofErr w:type="gramStart"/>
      <w:r>
        <w:t>,Special</w:t>
      </w:r>
      <w:proofErr w:type="gramEnd"/>
      <w:r>
        <w:rPr>
          <w:spacing w:val="-3"/>
        </w:rPr>
        <w:t xml:space="preserve"> </w:t>
      </w:r>
      <w:r>
        <w:t>Concrete</w:t>
      </w:r>
    </w:p>
    <w:p w:rsidR="001B797D" w:rsidRDefault="001B797D">
      <w:pPr>
        <w:pStyle w:val="BodyText"/>
        <w:rPr>
          <w:sz w:val="26"/>
        </w:rPr>
      </w:pPr>
    </w:p>
    <w:p w:rsidR="001B797D" w:rsidRDefault="001B797D">
      <w:pPr>
        <w:pStyle w:val="BodyText"/>
        <w:spacing w:before="3"/>
        <w:rPr>
          <w:sz w:val="31"/>
        </w:rPr>
      </w:pPr>
    </w:p>
    <w:p w:rsidR="001B797D" w:rsidRDefault="006479C2">
      <w:pPr>
        <w:tabs>
          <w:tab w:val="left" w:pos="8941"/>
        </w:tabs>
        <w:ind w:left="480"/>
        <w:jc w:val="both"/>
        <w:rPr>
          <w:b/>
        </w:rPr>
      </w:pPr>
      <w:proofErr w:type="gramStart"/>
      <w:r>
        <w:rPr>
          <w:b/>
          <w:sz w:val="24"/>
        </w:rPr>
        <w:t>MODULE-II</w:t>
      </w:r>
      <w:r>
        <w:rPr>
          <w:b/>
          <w:sz w:val="24"/>
        </w:rPr>
        <w:tab/>
      </w:r>
      <w:r>
        <w:rPr>
          <w:b/>
        </w:rPr>
        <w:t>(</w:t>
      </w:r>
      <w:r>
        <w:rPr>
          <w:b/>
          <w:sz w:val="24"/>
        </w:rPr>
        <w:t>10</w:t>
      </w:r>
      <w:r>
        <w:rPr>
          <w:b/>
          <w:spacing w:val="-10"/>
          <w:sz w:val="24"/>
        </w:rPr>
        <w:t xml:space="preserve"> </w:t>
      </w:r>
      <w:r>
        <w:rPr>
          <w:b/>
        </w:rPr>
        <w:t>hrs.)</w:t>
      </w:r>
      <w:proofErr w:type="gramEnd"/>
    </w:p>
    <w:p w:rsidR="001B797D" w:rsidRDefault="006479C2">
      <w:pPr>
        <w:pStyle w:val="BodyText"/>
        <w:spacing w:before="135" w:line="360" w:lineRule="auto"/>
        <w:ind w:left="480" w:right="578"/>
        <w:jc w:val="both"/>
      </w:pPr>
      <w:r>
        <w:t xml:space="preserve">Timber ,Glass , Steel and </w:t>
      </w:r>
      <w:proofErr w:type="spellStart"/>
      <w:r>
        <w:t>Aluminium</w:t>
      </w:r>
      <w:proofErr w:type="spellEnd"/>
      <w:r>
        <w:t xml:space="preserve"> : Timber: Important timbers, their engineering 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uses, defects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timber,</w:t>
      </w:r>
      <w:r>
        <w:rPr>
          <w:spacing w:val="1"/>
        </w:rPr>
        <w:t xml:space="preserve"> </w:t>
      </w:r>
      <w:r>
        <w:t>seasoning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treatment,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 wood</w:t>
      </w:r>
      <w:r>
        <w:rPr>
          <w:spacing w:val="1"/>
        </w:rPr>
        <w:t xml:space="preserve"> </w:t>
      </w:r>
      <w:r>
        <w:t>substitutes,</w:t>
      </w:r>
      <w:r>
        <w:rPr>
          <w:spacing w:val="1"/>
        </w:rPr>
        <w:t xml:space="preserve"> </w:t>
      </w:r>
      <w:r>
        <w:t>,Plywood,</w:t>
      </w:r>
      <w:r>
        <w:rPr>
          <w:spacing w:val="1"/>
        </w:rPr>
        <w:t xml:space="preserve"> </w:t>
      </w:r>
      <w:r>
        <w:t>Particle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,</w:t>
      </w:r>
      <w:proofErr w:type="spellStart"/>
      <w:r>
        <w:t>Fibre</w:t>
      </w:r>
      <w:proofErr w:type="spellEnd"/>
      <w:r>
        <w:rPr>
          <w:spacing w:val="1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wood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Plaster</w:t>
      </w:r>
      <w:r>
        <w:rPr>
          <w:spacing w:val="1"/>
        </w:rPr>
        <w:t xml:space="preserve"> </w:t>
      </w:r>
      <w:r>
        <w:t>Boards,</w:t>
      </w:r>
      <w:r>
        <w:rPr>
          <w:spacing w:val="1"/>
        </w:rPr>
        <w:t xml:space="preserve"> </w:t>
      </w:r>
      <w:r>
        <w:t>Adhesives, types of Gypsum Board and their uses Glass: What is glass , Nature of Glass,</w:t>
      </w:r>
      <w:r>
        <w:rPr>
          <w:spacing w:val="1"/>
        </w:rPr>
        <w:t xml:space="preserve"> </w:t>
      </w:r>
      <w:r>
        <w:t>Structure of Glass, Macro Molecular Structure, Main Oxides in Glass, Thermal and Optical</w:t>
      </w:r>
      <w:r>
        <w:rPr>
          <w:spacing w:val="1"/>
        </w:rPr>
        <w:t xml:space="preserve"> </w:t>
      </w:r>
      <w:r>
        <w:t>Properties ,Effect of Coating, Steel : Physical Properties of Structural Steel, Grades of Steel</w:t>
      </w:r>
      <w:r>
        <w:rPr>
          <w:spacing w:val="1"/>
        </w:rPr>
        <w:t xml:space="preserve"> </w:t>
      </w:r>
      <w:proofErr w:type="spellStart"/>
      <w:r>
        <w:t>Aluminium</w:t>
      </w:r>
      <w:proofErr w:type="spellEnd"/>
      <w:r>
        <w:rPr>
          <w:spacing w:val="-1"/>
        </w:rPr>
        <w:t xml:space="preserve"> </w:t>
      </w:r>
      <w:r>
        <w:t>: Properties ,Forms ,Uses, Advantages</w:t>
      </w:r>
    </w:p>
    <w:p w:rsidR="001B797D" w:rsidRDefault="001B797D">
      <w:pPr>
        <w:spacing w:line="360" w:lineRule="auto"/>
        <w:jc w:val="both"/>
        <w:sectPr w:rsidR="001B797D">
          <w:pgSz w:w="12240" w:h="15840"/>
          <w:pgMar w:top="1380" w:right="860" w:bottom="280" w:left="960" w:header="720" w:footer="720" w:gutter="0"/>
          <w:cols w:space="720"/>
        </w:sectPr>
      </w:pPr>
    </w:p>
    <w:p w:rsidR="001B797D" w:rsidRDefault="006479C2">
      <w:pPr>
        <w:pStyle w:val="Heading3"/>
        <w:tabs>
          <w:tab w:val="left" w:pos="8941"/>
        </w:tabs>
        <w:spacing w:before="79"/>
        <w:jc w:val="left"/>
      </w:pPr>
      <w:proofErr w:type="gramStart"/>
      <w:r>
        <w:lastRenderedPageBreak/>
        <w:t>MODULE–III</w:t>
      </w:r>
      <w:r>
        <w:tab/>
        <w:t>(10</w:t>
      </w:r>
      <w:r>
        <w:rPr>
          <w:spacing w:val="-7"/>
        </w:rPr>
        <w:t xml:space="preserve"> </w:t>
      </w:r>
      <w:r>
        <w:t>hrs.)</w:t>
      </w:r>
      <w:proofErr w:type="gramEnd"/>
    </w:p>
    <w:p w:rsidR="001B797D" w:rsidRDefault="006479C2">
      <w:pPr>
        <w:pStyle w:val="BodyText"/>
        <w:spacing w:before="132" w:line="360" w:lineRule="auto"/>
        <w:ind w:left="480" w:right="580"/>
        <w:jc w:val="both"/>
      </w:pPr>
      <w:proofErr w:type="gramStart"/>
      <w:r>
        <w:t>Flooring ,</w:t>
      </w:r>
      <w:proofErr w:type="gramEnd"/>
      <w:r>
        <w:t xml:space="preserve"> Roofing ,Plumbing and Sanitary Material: Flooring and Roofing tiles , Types of</w:t>
      </w:r>
      <w:r>
        <w:rPr>
          <w:spacing w:val="1"/>
        </w:rPr>
        <w:t xml:space="preserve"> </w:t>
      </w:r>
      <w:r>
        <w:t xml:space="preserve">Flooring – Marble, Kota stone , wood etc. Type of </w:t>
      </w:r>
      <w:proofErr w:type="gramStart"/>
      <w:r>
        <w:t>Roofing ,</w:t>
      </w:r>
      <w:proofErr w:type="gramEnd"/>
      <w:r>
        <w:t xml:space="preserve"> P.V.C. materials, CI , GI, Asbestos</w:t>
      </w:r>
      <w:r>
        <w:rPr>
          <w:spacing w:val="1"/>
        </w:rPr>
        <w:t xml:space="preserve"> </w:t>
      </w:r>
      <w:r>
        <w:t>pipe</w:t>
      </w:r>
      <w:r>
        <w:rPr>
          <w:spacing w:val="-1"/>
        </w:rPr>
        <w:t xml:space="preserve"> </w:t>
      </w:r>
      <w:r>
        <w:t>, Stone</w:t>
      </w:r>
      <w:r>
        <w:rPr>
          <w:spacing w:val="-1"/>
        </w:rPr>
        <w:t xml:space="preserve"> </w:t>
      </w:r>
      <w:r>
        <w:t>ware</w:t>
      </w:r>
      <w:r>
        <w:rPr>
          <w:spacing w:val="-2"/>
        </w:rPr>
        <w:t xml:space="preserve"> </w:t>
      </w:r>
      <w:r>
        <w:t>pipes</w:t>
      </w:r>
    </w:p>
    <w:p w:rsidR="001B797D" w:rsidRDefault="001B797D">
      <w:pPr>
        <w:pStyle w:val="BodyText"/>
        <w:rPr>
          <w:sz w:val="26"/>
        </w:rPr>
      </w:pPr>
    </w:p>
    <w:p w:rsidR="001B797D" w:rsidRDefault="006479C2">
      <w:pPr>
        <w:pStyle w:val="Heading3"/>
        <w:tabs>
          <w:tab w:val="left" w:pos="8941"/>
        </w:tabs>
        <w:spacing w:before="226"/>
        <w:jc w:val="left"/>
      </w:pPr>
      <w:proofErr w:type="gramStart"/>
      <w:r>
        <w:t>MODULE–IV</w:t>
      </w:r>
      <w:r>
        <w:tab/>
        <w:t>(10</w:t>
      </w:r>
      <w:r>
        <w:rPr>
          <w:spacing w:val="-7"/>
        </w:rPr>
        <w:t xml:space="preserve"> </w:t>
      </w:r>
      <w:r>
        <w:t>hrs.)</w:t>
      </w:r>
      <w:proofErr w:type="gramEnd"/>
    </w:p>
    <w:p w:rsidR="001B797D" w:rsidRDefault="006479C2">
      <w:pPr>
        <w:pStyle w:val="BodyText"/>
        <w:spacing w:before="132" w:line="360" w:lineRule="auto"/>
        <w:ind w:left="480" w:right="581"/>
        <w:jc w:val="both"/>
      </w:pPr>
      <w:r>
        <w:t>Paints,</w:t>
      </w:r>
      <w:r>
        <w:rPr>
          <w:spacing w:val="1"/>
        </w:rPr>
        <w:t xml:space="preserve"> </w:t>
      </w:r>
      <w:r>
        <w:t>Enamels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Varnishes: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ideal</w:t>
      </w:r>
      <w:r>
        <w:rPr>
          <w:spacing w:val="1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paint,</w:t>
      </w:r>
      <w:r>
        <w:rPr>
          <w:spacing w:val="1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paints,</w:t>
      </w:r>
      <w:r>
        <w:rPr>
          <w:spacing w:val="1"/>
        </w:rPr>
        <w:t xml:space="preserve"> </w:t>
      </w:r>
      <w:r>
        <w:t>Painting:</w:t>
      </w:r>
      <w:r>
        <w:rPr>
          <w:spacing w:val="1"/>
        </w:rPr>
        <w:t xml:space="preserve"> </w:t>
      </w:r>
      <w:r>
        <w:t>Plastered</w:t>
      </w:r>
      <w:r>
        <w:rPr>
          <w:spacing w:val="1"/>
        </w:rPr>
        <w:t xml:space="preserve"> </w:t>
      </w:r>
      <w:r>
        <w:t>surfaces,</w:t>
      </w:r>
      <w:r>
        <w:rPr>
          <w:spacing w:val="1"/>
        </w:rPr>
        <w:t xml:space="preserve"> </w:t>
      </w:r>
      <w:r>
        <w:t>painting</w:t>
      </w:r>
      <w:r>
        <w:rPr>
          <w:spacing w:val="1"/>
        </w:rPr>
        <w:t xml:space="preserve"> </w:t>
      </w:r>
      <w:r>
        <w:t>wood</w:t>
      </w:r>
      <w:r>
        <w:rPr>
          <w:spacing w:val="-57"/>
        </w:rPr>
        <w:t xml:space="preserve"> </w:t>
      </w:r>
      <w:r>
        <w:t>surfaces,</w:t>
      </w:r>
      <w:r>
        <w:rPr>
          <w:spacing w:val="31"/>
        </w:rPr>
        <w:t xml:space="preserve"> </w:t>
      </w:r>
      <w:r>
        <w:t>painting</w:t>
      </w:r>
      <w:r>
        <w:rPr>
          <w:spacing w:val="29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t>Surfaces.</w:t>
      </w:r>
      <w:r>
        <w:rPr>
          <w:spacing w:val="34"/>
        </w:rPr>
        <w:t xml:space="preserve"> </w:t>
      </w:r>
      <w:r>
        <w:t>Defects,</w:t>
      </w:r>
      <w:r>
        <w:rPr>
          <w:spacing w:val="32"/>
        </w:rPr>
        <w:t xml:space="preserve"> </w:t>
      </w:r>
      <w:r>
        <w:t>Effect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weather,</w:t>
      </w:r>
      <w:r>
        <w:rPr>
          <w:spacing w:val="30"/>
        </w:rPr>
        <w:t xml:space="preserve"> </w:t>
      </w:r>
      <w:r>
        <w:t>enamels,</w:t>
      </w:r>
      <w:r>
        <w:rPr>
          <w:spacing w:val="31"/>
        </w:rPr>
        <w:t xml:space="preserve"> </w:t>
      </w:r>
      <w:r>
        <w:t>distemper,</w:t>
      </w:r>
      <w:r>
        <w:rPr>
          <w:spacing w:val="31"/>
        </w:rPr>
        <w:t xml:space="preserve"> </w:t>
      </w:r>
      <w:r>
        <w:t>water</w:t>
      </w:r>
      <w:r>
        <w:rPr>
          <w:spacing w:val="31"/>
        </w:rPr>
        <w:t xml:space="preserve"> </w:t>
      </w:r>
      <w:r>
        <w:t>wash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colour</w:t>
      </w:r>
      <w:proofErr w:type="spellEnd"/>
      <w:r>
        <w:t xml:space="preserve"> wash,</w:t>
      </w:r>
      <w:r>
        <w:rPr>
          <w:spacing w:val="2"/>
        </w:rPr>
        <w:t xml:space="preserve"> </w:t>
      </w:r>
      <w:r>
        <w:t xml:space="preserve">Varnish, French </w:t>
      </w:r>
      <w:proofErr w:type="gramStart"/>
      <w:r>
        <w:t>Polish</w:t>
      </w:r>
      <w:proofErr w:type="gramEnd"/>
      <w:r>
        <w:t>, Wax</w:t>
      </w:r>
      <w:r>
        <w:rPr>
          <w:spacing w:val="-1"/>
        </w:rPr>
        <w:t xml:space="preserve"> </w:t>
      </w:r>
      <w:r>
        <w:t>Polish</w:t>
      </w:r>
    </w:p>
    <w:p w:rsidR="001B797D" w:rsidRDefault="001B797D">
      <w:pPr>
        <w:pStyle w:val="BodyText"/>
        <w:rPr>
          <w:sz w:val="26"/>
        </w:rPr>
      </w:pPr>
    </w:p>
    <w:p w:rsidR="001B797D" w:rsidRDefault="006479C2">
      <w:pPr>
        <w:pStyle w:val="Heading3"/>
        <w:tabs>
          <w:tab w:val="left" w:pos="8941"/>
        </w:tabs>
        <w:spacing w:before="225"/>
        <w:jc w:val="left"/>
      </w:pPr>
      <w:proofErr w:type="gramStart"/>
      <w:r>
        <w:t>MODULE–V</w:t>
      </w:r>
      <w:r>
        <w:tab/>
        <w:t>(10</w:t>
      </w:r>
      <w:r>
        <w:rPr>
          <w:spacing w:val="-8"/>
        </w:rPr>
        <w:t xml:space="preserve"> </w:t>
      </w:r>
      <w:r>
        <w:t>hrs.)</w:t>
      </w:r>
      <w:proofErr w:type="gramEnd"/>
    </w:p>
    <w:p w:rsidR="001B797D" w:rsidRDefault="006479C2">
      <w:pPr>
        <w:pStyle w:val="BodyText"/>
        <w:spacing w:before="132"/>
        <w:ind w:left="480"/>
        <w:jc w:val="both"/>
      </w:pPr>
      <w:r>
        <w:t>Miscellaneous</w:t>
      </w:r>
      <w:r>
        <w:rPr>
          <w:spacing w:val="35"/>
        </w:rPr>
        <w:t xml:space="preserve"> </w:t>
      </w:r>
      <w:proofErr w:type="spellStart"/>
      <w:r>
        <w:t>ConstructionMaterials</w:t>
      </w:r>
      <w:proofErr w:type="spellEnd"/>
      <w:r>
        <w:t>:</w:t>
      </w:r>
      <w:r>
        <w:rPr>
          <w:spacing w:val="36"/>
        </w:rPr>
        <w:t xml:space="preserve"> </w:t>
      </w:r>
      <w:r>
        <w:t>Bitumen,</w:t>
      </w:r>
      <w:r>
        <w:rPr>
          <w:spacing w:val="34"/>
        </w:rPr>
        <w:t xml:space="preserve"> </w:t>
      </w:r>
      <w:r>
        <w:t>Tar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Asphalt</w:t>
      </w:r>
      <w:r>
        <w:rPr>
          <w:spacing w:val="36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characteristics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uses</w:t>
      </w:r>
    </w:p>
    <w:p w:rsidR="001B797D" w:rsidRDefault="006479C2">
      <w:pPr>
        <w:pStyle w:val="BodyText"/>
        <w:spacing w:before="137" w:line="360" w:lineRule="auto"/>
        <w:ind w:left="480" w:right="583"/>
        <w:jc w:val="both"/>
      </w:pPr>
      <w:proofErr w:type="gramStart"/>
      <w:r>
        <w:t>,Ultra</w:t>
      </w:r>
      <w:proofErr w:type="gramEnd"/>
      <w:r>
        <w:t xml:space="preserve"> Poly Vinyl chloride Pipes, Thermal and sound insulating materials, and water proofing</w:t>
      </w:r>
      <w:r>
        <w:rPr>
          <w:spacing w:val="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.</w:t>
      </w:r>
    </w:p>
    <w:p w:rsidR="001B797D" w:rsidRDefault="001B797D">
      <w:pPr>
        <w:pStyle w:val="BodyText"/>
        <w:rPr>
          <w:sz w:val="26"/>
        </w:rPr>
      </w:pPr>
    </w:p>
    <w:p w:rsidR="001B797D" w:rsidRDefault="006479C2">
      <w:pPr>
        <w:pStyle w:val="Heading2"/>
        <w:spacing w:before="224" w:line="296" w:lineRule="exact"/>
      </w:pPr>
      <w:r>
        <w:t>Course</w:t>
      </w:r>
      <w:r>
        <w:rPr>
          <w:spacing w:val="-6"/>
        </w:rPr>
        <w:t xml:space="preserve"> </w:t>
      </w:r>
      <w:r>
        <w:t>Outcome:</w:t>
      </w:r>
    </w:p>
    <w:p w:rsidR="001B797D" w:rsidRDefault="006479C2">
      <w:pPr>
        <w:pStyle w:val="BodyText"/>
        <w:ind w:left="1111" w:right="573" w:hanging="632"/>
      </w:pPr>
      <w:r>
        <w:rPr>
          <w:color w:val="333333"/>
          <w:shd w:val="clear" w:color="auto" w:fill="F8F8F8"/>
        </w:rPr>
        <w:t>CO1.</w:t>
      </w:r>
      <w:r>
        <w:rPr>
          <w:color w:val="333333"/>
          <w:spacing w:val="13"/>
          <w:shd w:val="clear" w:color="auto" w:fill="F8F8F8"/>
        </w:rPr>
        <w:t xml:space="preserve"> </w:t>
      </w:r>
      <w:proofErr w:type="gramStart"/>
      <w:r>
        <w:rPr>
          <w:color w:val="333333"/>
          <w:shd w:val="clear" w:color="auto" w:fill="F8F8F8"/>
        </w:rPr>
        <w:t>To</w:t>
      </w:r>
      <w:r>
        <w:rPr>
          <w:color w:val="333333"/>
          <w:spacing w:val="1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learn</w:t>
      </w:r>
      <w:r>
        <w:rPr>
          <w:color w:val="333333"/>
          <w:spacing w:val="1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about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the</w:t>
      </w:r>
      <w:r>
        <w:rPr>
          <w:color w:val="333333"/>
          <w:spacing w:val="10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various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conventional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construction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materials,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their</w:t>
      </w:r>
      <w:r>
        <w:rPr>
          <w:color w:val="333333"/>
          <w:spacing w:val="1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properties</w:t>
      </w:r>
      <w:r>
        <w:rPr>
          <w:color w:val="333333"/>
          <w:spacing w:val="1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and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utility</w:t>
      </w:r>
      <w:r>
        <w:rPr>
          <w:color w:val="333333"/>
          <w:spacing w:val="-57"/>
        </w:rPr>
        <w:t xml:space="preserve"> </w:t>
      </w:r>
      <w:r>
        <w:rPr>
          <w:color w:val="333333"/>
          <w:shd w:val="clear" w:color="auto" w:fill="F8F8F8"/>
        </w:rPr>
        <w:t>as</w:t>
      </w:r>
      <w:r>
        <w:rPr>
          <w:color w:val="333333"/>
          <w:spacing w:val="-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building</w:t>
      </w:r>
      <w:r>
        <w:rPr>
          <w:color w:val="333333"/>
          <w:spacing w:val="-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materials.</w:t>
      </w:r>
      <w:proofErr w:type="gramEnd"/>
    </w:p>
    <w:p w:rsidR="001B797D" w:rsidRDefault="006479C2">
      <w:pPr>
        <w:pStyle w:val="BodyText"/>
        <w:ind w:left="1111" w:right="581" w:hanging="632"/>
      </w:pPr>
      <w:r>
        <w:rPr>
          <w:color w:val="333333"/>
        </w:rPr>
        <w:t>CO2.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learn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different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advanced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construction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materials,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properties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feasibility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building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materials.</w:t>
      </w:r>
    </w:p>
    <w:p w:rsidR="001B797D" w:rsidRDefault="006479C2">
      <w:pPr>
        <w:pStyle w:val="BodyText"/>
        <w:ind w:left="1111" w:right="573" w:hanging="632"/>
      </w:pPr>
      <w:r>
        <w:rPr>
          <w:color w:val="333333"/>
          <w:shd w:val="clear" w:color="auto" w:fill="F8F8F8"/>
        </w:rPr>
        <w:t>CO3.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To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learn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about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different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tools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&amp;</w:t>
      </w:r>
      <w:r>
        <w:rPr>
          <w:color w:val="333333"/>
          <w:spacing w:val="1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elements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used</w:t>
      </w:r>
      <w:r>
        <w:rPr>
          <w:color w:val="333333"/>
          <w:spacing w:val="1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in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roofing,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flooring,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plumbing</w:t>
      </w:r>
      <w:r>
        <w:rPr>
          <w:color w:val="333333"/>
          <w:spacing w:val="1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and</w:t>
      </w:r>
      <w:r>
        <w:rPr>
          <w:color w:val="333333"/>
          <w:spacing w:val="-57"/>
        </w:rPr>
        <w:t xml:space="preserve"> </w:t>
      </w:r>
      <w:r>
        <w:rPr>
          <w:color w:val="333333"/>
          <w:shd w:val="clear" w:color="auto" w:fill="F8F8F8"/>
        </w:rPr>
        <w:t>sanitation</w:t>
      </w:r>
      <w:r>
        <w:rPr>
          <w:color w:val="333333"/>
          <w:spacing w:val="-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works in a</w:t>
      </w:r>
      <w:r>
        <w:rPr>
          <w:color w:val="333333"/>
          <w:spacing w:val="-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building</w:t>
      </w:r>
      <w:r>
        <w:rPr>
          <w:color w:val="333333"/>
          <w:spacing w:val="-3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and</w:t>
      </w:r>
      <w:r>
        <w:rPr>
          <w:color w:val="333333"/>
          <w:spacing w:val="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also learn about their types.</w:t>
      </w:r>
    </w:p>
    <w:p w:rsidR="001B797D" w:rsidRDefault="006479C2">
      <w:pPr>
        <w:pStyle w:val="BodyText"/>
        <w:ind w:left="1111" w:right="569" w:hanging="632"/>
      </w:pPr>
      <w:r>
        <w:rPr>
          <w:color w:val="333333"/>
        </w:rPr>
        <w:t>CO4. To understand importance &amp; engineering properties of painting &amp; polishing in construction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works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 to learn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the agents used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well 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their types</w:t>
      </w:r>
    </w:p>
    <w:p w:rsidR="001B797D" w:rsidRDefault="006479C2">
      <w:pPr>
        <w:pStyle w:val="BodyText"/>
        <w:ind w:left="1111" w:right="582" w:hanging="632"/>
      </w:pPr>
      <w:r>
        <w:rPr>
          <w:color w:val="333333"/>
          <w:shd w:val="clear" w:color="auto" w:fill="F8F8F8"/>
        </w:rPr>
        <w:t>CO5.</w:t>
      </w:r>
      <w:r>
        <w:rPr>
          <w:color w:val="333333"/>
          <w:spacing w:val="3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To</w:t>
      </w:r>
      <w:r>
        <w:rPr>
          <w:color w:val="333333"/>
          <w:spacing w:val="35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study</w:t>
      </w:r>
      <w:r>
        <w:rPr>
          <w:color w:val="333333"/>
          <w:spacing w:val="29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some</w:t>
      </w:r>
      <w:r>
        <w:rPr>
          <w:color w:val="333333"/>
          <w:spacing w:val="35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unconventional</w:t>
      </w:r>
      <w:r>
        <w:rPr>
          <w:color w:val="333333"/>
          <w:spacing w:val="36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&amp;</w:t>
      </w:r>
      <w:r>
        <w:rPr>
          <w:color w:val="333333"/>
          <w:spacing w:val="3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miscellaneous</w:t>
      </w:r>
      <w:r>
        <w:rPr>
          <w:color w:val="333333"/>
          <w:spacing w:val="36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materials</w:t>
      </w:r>
      <w:r>
        <w:rPr>
          <w:color w:val="333333"/>
          <w:spacing w:val="35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and</w:t>
      </w:r>
      <w:r>
        <w:rPr>
          <w:color w:val="333333"/>
          <w:spacing w:val="35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their</w:t>
      </w:r>
      <w:r>
        <w:rPr>
          <w:color w:val="333333"/>
          <w:spacing w:val="35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tests</w:t>
      </w:r>
      <w:r>
        <w:rPr>
          <w:color w:val="333333"/>
          <w:spacing w:val="35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to</w:t>
      </w:r>
      <w:r>
        <w:rPr>
          <w:color w:val="333333"/>
          <w:spacing w:val="36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check</w:t>
      </w:r>
      <w:r>
        <w:rPr>
          <w:color w:val="333333"/>
          <w:spacing w:val="34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their</w:t>
      </w:r>
      <w:r>
        <w:rPr>
          <w:color w:val="333333"/>
          <w:spacing w:val="-57"/>
        </w:rPr>
        <w:t xml:space="preserve"> </w:t>
      </w:r>
      <w:r>
        <w:rPr>
          <w:color w:val="333333"/>
          <w:shd w:val="clear" w:color="auto" w:fill="F8F8F8"/>
        </w:rPr>
        <w:t>utility</w:t>
      </w:r>
      <w:r>
        <w:rPr>
          <w:color w:val="333333"/>
          <w:spacing w:val="-9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as</w:t>
      </w:r>
      <w:r>
        <w:rPr>
          <w:color w:val="333333"/>
          <w:spacing w:val="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construction materials</w:t>
      </w:r>
      <w:r>
        <w:rPr>
          <w:color w:val="333333"/>
          <w:spacing w:val="-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for</w:t>
      </w:r>
      <w:r>
        <w:rPr>
          <w:color w:val="333333"/>
          <w:spacing w:val="-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specific</w:t>
      </w:r>
      <w:r>
        <w:rPr>
          <w:color w:val="333333"/>
          <w:spacing w:val="-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purposes like</w:t>
      </w:r>
      <w:r>
        <w:rPr>
          <w:color w:val="333333"/>
          <w:spacing w:val="-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insulation,</w:t>
      </w:r>
      <w:r>
        <w:rPr>
          <w:color w:val="333333"/>
          <w:spacing w:val="-1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water proofing</w:t>
      </w:r>
      <w:r>
        <w:rPr>
          <w:color w:val="333333"/>
          <w:spacing w:val="-2"/>
          <w:shd w:val="clear" w:color="auto" w:fill="F8F8F8"/>
        </w:rPr>
        <w:t xml:space="preserve"> </w:t>
      </w:r>
      <w:r>
        <w:rPr>
          <w:color w:val="333333"/>
          <w:shd w:val="clear" w:color="auto" w:fill="F8F8F8"/>
        </w:rPr>
        <w:t>etc.</w:t>
      </w:r>
    </w:p>
    <w:p w:rsidR="001B797D" w:rsidRDefault="001B797D">
      <w:pPr>
        <w:pStyle w:val="BodyText"/>
        <w:spacing w:before="4"/>
        <w:rPr>
          <w:sz w:val="26"/>
        </w:rPr>
      </w:pPr>
    </w:p>
    <w:p w:rsidR="001B797D" w:rsidRDefault="006479C2">
      <w:pPr>
        <w:pStyle w:val="Heading2"/>
        <w:spacing w:line="296" w:lineRule="exact"/>
      </w:pPr>
      <w:r>
        <w:t>References</w:t>
      </w:r>
      <w:r>
        <w:rPr>
          <w:spacing w:val="-2"/>
        </w:rPr>
        <w:t xml:space="preserve"> </w:t>
      </w:r>
      <w:r>
        <w:t>Books:</w:t>
      </w:r>
    </w:p>
    <w:p w:rsidR="001B797D" w:rsidRDefault="006479C2">
      <w:pPr>
        <w:pStyle w:val="ListParagraph"/>
        <w:numPr>
          <w:ilvl w:val="0"/>
          <w:numId w:val="5"/>
        </w:numPr>
        <w:tabs>
          <w:tab w:val="left" w:pos="721"/>
        </w:tabs>
        <w:ind w:right="1012"/>
        <w:rPr>
          <w:sz w:val="24"/>
        </w:rPr>
      </w:pPr>
      <w:r>
        <w:rPr>
          <w:sz w:val="24"/>
        </w:rPr>
        <w:t>Donald</w:t>
      </w:r>
      <w:r>
        <w:rPr>
          <w:spacing w:val="-1"/>
          <w:sz w:val="24"/>
        </w:rPr>
        <w:t xml:space="preserve"> 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Askeland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Pradeep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Fulay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Wendelin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Wright,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Cengage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Learning.</w:t>
      </w:r>
    </w:p>
    <w:p w:rsidR="001B797D" w:rsidRDefault="006479C2">
      <w:pPr>
        <w:pStyle w:val="ListParagraph"/>
        <w:numPr>
          <w:ilvl w:val="0"/>
          <w:numId w:val="5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Duggal</w:t>
      </w:r>
      <w:proofErr w:type="spellEnd"/>
      <w:r>
        <w:rPr>
          <w:sz w:val="24"/>
        </w:rPr>
        <w:t>, Building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International.</w:t>
      </w:r>
    </w:p>
    <w:p w:rsidR="001B797D" w:rsidRDefault="006479C2">
      <w:pPr>
        <w:pStyle w:val="ListParagraph"/>
        <w:numPr>
          <w:ilvl w:val="0"/>
          <w:numId w:val="5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P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Vaghese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PHI</w:t>
      </w:r>
      <w:r>
        <w:rPr>
          <w:spacing w:val="-2"/>
          <w:sz w:val="24"/>
        </w:rPr>
        <w:t xml:space="preserve"> </w:t>
      </w:r>
      <w:r>
        <w:rPr>
          <w:sz w:val="24"/>
        </w:rPr>
        <w:t>Learning.</w:t>
      </w:r>
    </w:p>
    <w:p w:rsidR="001B797D" w:rsidRDefault="006479C2">
      <w:pPr>
        <w:pStyle w:val="ListParagraph"/>
        <w:numPr>
          <w:ilvl w:val="0"/>
          <w:numId w:val="5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S.C.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Rangwala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Charotar</w:t>
      </w:r>
      <w:proofErr w:type="spellEnd"/>
      <w:r>
        <w:rPr>
          <w:sz w:val="24"/>
        </w:rPr>
        <w:t>.</w:t>
      </w:r>
    </w:p>
    <w:p w:rsidR="001B797D" w:rsidRDefault="006479C2">
      <w:pPr>
        <w:pStyle w:val="ListParagraph"/>
        <w:numPr>
          <w:ilvl w:val="0"/>
          <w:numId w:val="5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M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Shetty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Concrete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Chand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Technical.</w:t>
      </w:r>
    </w:p>
    <w:p w:rsidR="001B797D" w:rsidRDefault="006479C2">
      <w:pPr>
        <w:pStyle w:val="ListParagraph"/>
        <w:numPr>
          <w:ilvl w:val="0"/>
          <w:numId w:val="5"/>
        </w:numPr>
        <w:tabs>
          <w:tab w:val="left" w:pos="721"/>
        </w:tabs>
        <w:ind w:hanging="241"/>
      </w:pP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pacing w:val="-1"/>
          <w:sz w:val="24"/>
        </w:rPr>
        <w:t xml:space="preserve"> </w:t>
      </w:r>
      <w:r>
        <w:rPr>
          <w:sz w:val="24"/>
        </w:rPr>
        <w:t>Neville,</w:t>
      </w:r>
      <w:r>
        <w:rPr>
          <w:spacing w:val="-1"/>
          <w:sz w:val="24"/>
        </w:rPr>
        <w:t xml:space="preserve"> </w:t>
      </w:r>
      <w:r>
        <w:rPr>
          <w:sz w:val="24"/>
        </w:rPr>
        <w:t>J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Brooks,</w:t>
      </w:r>
      <w:r>
        <w:rPr>
          <w:spacing w:val="-1"/>
          <w:sz w:val="24"/>
        </w:rPr>
        <w:t xml:space="preserve"> </w:t>
      </w:r>
      <w:r>
        <w:rPr>
          <w:sz w:val="24"/>
        </w:rPr>
        <w:t>Concrete</w:t>
      </w:r>
      <w:r>
        <w:rPr>
          <w:spacing w:val="-1"/>
          <w:sz w:val="24"/>
        </w:rPr>
        <w:t xml:space="preserve"> </w:t>
      </w:r>
      <w:r>
        <w:rPr>
          <w:sz w:val="24"/>
        </w:rPr>
        <w:t>Technology,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</w:t>
      </w:r>
      <w:r>
        <w:t>.</w:t>
      </w:r>
    </w:p>
    <w:p w:rsidR="001B797D" w:rsidRDefault="001B797D">
      <w:pPr>
        <w:sectPr w:rsidR="001B797D">
          <w:pgSz w:w="12240" w:h="15840"/>
          <w:pgMar w:top="1360" w:right="860" w:bottom="280" w:left="960" w:header="720" w:footer="720" w:gutter="0"/>
          <w:cols w:space="720"/>
        </w:sectPr>
      </w:pPr>
    </w:p>
    <w:p w:rsidR="001B797D" w:rsidRDefault="006479C2">
      <w:pPr>
        <w:pStyle w:val="Heading1"/>
        <w:spacing w:before="59"/>
        <w:ind w:right="648"/>
      </w:pPr>
      <w:r>
        <w:rPr>
          <w:noProof/>
          <w:lang w:bidi="hi-IN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772159</wp:posOffset>
            </wp:positionH>
            <wp:positionV relativeFrom="paragraph">
              <wp:posOffset>36670</wp:posOffset>
            </wp:positionV>
            <wp:extent cx="884554" cy="882015"/>
            <wp:effectExtent l="0" t="0" r="0" b="0"/>
            <wp:wrapNone/>
            <wp:docPr id="5" name="image1.png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4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IPS</w:t>
      </w:r>
      <w:r>
        <w:rPr>
          <w:spacing w:val="-3"/>
        </w:rPr>
        <w:t xml:space="preserve"> </w:t>
      </w:r>
      <w:r>
        <w:t>Academy,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Science</w:t>
      </w:r>
    </w:p>
    <w:p w:rsidR="001B797D" w:rsidRDefault="006479C2">
      <w:pPr>
        <w:spacing w:before="55"/>
        <w:ind w:left="1260" w:right="645"/>
        <w:jc w:val="center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UGC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Autonomous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RGPV,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Bhopal)</w:t>
      </w:r>
    </w:p>
    <w:p w:rsidR="001B797D" w:rsidRDefault="006479C2">
      <w:pPr>
        <w:pStyle w:val="Heading1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</w:p>
    <w:p w:rsidR="001B797D" w:rsidRDefault="006479C2">
      <w:pPr>
        <w:spacing w:before="54"/>
        <w:ind w:left="1260" w:right="640"/>
        <w:jc w:val="center"/>
        <w:rPr>
          <w:b/>
          <w:sz w:val="24"/>
        </w:rPr>
      </w:pPr>
      <w:r>
        <w:rPr>
          <w:b/>
          <w:sz w:val="24"/>
        </w:rPr>
        <w:t>(U.G.NBA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Accredited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2023)</w:t>
      </w: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3872"/>
        <w:gridCol w:w="2609"/>
        <w:gridCol w:w="1532"/>
      </w:tblGrid>
      <w:tr w:rsidR="001B797D">
        <w:trPr>
          <w:trHeight w:val="623"/>
        </w:trPr>
        <w:tc>
          <w:tcPr>
            <w:tcW w:w="1368" w:type="dxa"/>
          </w:tcPr>
          <w:p w:rsidR="001B797D" w:rsidRPr="00B43BDA" w:rsidRDefault="00B43BDA" w:rsidP="00B43BDA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MICE-6</w:t>
            </w:r>
            <w:r w:rsidRPr="00B43BDA">
              <w:rPr>
                <w:b/>
                <w:sz w:val="28"/>
              </w:rPr>
              <w:t>01</w:t>
            </w:r>
          </w:p>
        </w:tc>
        <w:tc>
          <w:tcPr>
            <w:tcW w:w="3872" w:type="dxa"/>
          </w:tcPr>
          <w:p w:rsidR="001B797D" w:rsidRDefault="006479C2" w:rsidP="00AB7FB4">
            <w:pPr>
              <w:pStyle w:val="TableParagraph"/>
              <w:spacing w:before="24"/>
              <w:ind w:lef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Building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A4F91">
              <w:rPr>
                <w:b/>
                <w:sz w:val="28"/>
              </w:rPr>
              <w:t>Planning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Drawing</w:t>
            </w:r>
          </w:p>
        </w:tc>
        <w:tc>
          <w:tcPr>
            <w:tcW w:w="2609" w:type="dxa"/>
          </w:tcPr>
          <w:p w:rsidR="001B797D" w:rsidRDefault="009C1E78">
            <w:pPr>
              <w:pStyle w:val="TableParagraph"/>
              <w:spacing w:before="24"/>
              <w:ind w:left="12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r w:rsidR="006479C2">
              <w:rPr>
                <w:b/>
                <w:sz w:val="28"/>
              </w:rPr>
              <w:t>L :</w:t>
            </w:r>
            <w:proofErr w:type="gramEnd"/>
            <w:r w:rsidR="006479C2">
              <w:rPr>
                <w:b/>
                <w:spacing w:val="-4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1T :</w:t>
            </w:r>
            <w:r w:rsidR="006479C2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 w:rsidR="006479C2">
              <w:rPr>
                <w:b/>
                <w:sz w:val="28"/>
              </w:rPr>
              <w:t>P</w:t>
            </w:r>
            <w:r w:rsidR="006479C2">
              <w:rPr>
                <w:b/>
                <w:spacing w:val="1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4</w:t>
            </w:r>
            <w:r w:rsidR="006479C2">
              <w:rPr>
                <w:b/>
                <w:spacing w:val="1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hrs.)</w:t>
            </w:r>
          </w:p>
        </w:tc>
        <w:tc>
          <w:tcPr>
            <w:tcW w:w="1532" w:type="dxa"/>
          </w:tcPr>
          <w:p w:rsidR="001B797D" w:rsidRDefault="006479C2">
            <w:pPr>
              <w:pStyle w:val="TableParagraph"/>
              <w:spacing w:before="24"/>
              <w:ind w:left="25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credits</w:t>
            </w:r>
          </w:p>
        </w:tc>
      </w:tr>
    </w:tbl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spacing w:before="6"/>
        <w:rPr>
          <w:b/>
          <w:sz w:val="16"/>
        </w:rPr>
      </w:pPr>
    </w:p>
    <w:p w:rsidR="001B797D" w:rsidRDefault="006479C2">
      <w:pPr>
        <w:spacing w:before="88"/>
        <w:ind w:left="48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Objective:</w:t>
      </w:r>
    </w:p>
    <w:p w:rsidR="001B797D" w:rsidRDefault="006479C2">
      <w:pPr>
        <w:pStyle w:val="BodyText"/>
        <w:spacing w:before="145"/>
        <w:ind w:left="480"/>
      </w:pP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objective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course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understand</w:t>
      </w:r>
      <w:r>
        <w:rPr>
          <w:spacing w:val="-10"/>
        </w:rPr>
        <w:t xml:space="preserve"> </w:t>
      </w:r>
      <w:r>
        <w:rPr>
          <w:spacing w:val="-2"/>
        </w:rPr>
        <w:t>building</w:t>
      </w:r>
      <w:r>
        <w:rPr>
          <w:spacing w:val="-5"/>
        </w:rPr>
        <w:t xml:space="preserve"> </w:t>
      </w:r>
      <w:r>
        <w:rPr>
          <w:spacing w:val="-2"/>
        </w:rPr>
        <w:t>design</w:t>
      </w:r>
      <w:r>
        <w:rPr>
          <w:spacing w:val="-3"/>
        </w:rPr>
        <w:t xml:space="preserve"> </w:t>
      </w:r>
      <w:r>
        <w:rPr>
          <w:spacing w:val="-2"/>
        </w:rPr>
        <w:t>and 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drawing</w:t>
      </w:r>
    </w:p>
    <w:p w:rsidR="001B797D" w:rsidRDefault="006479C2">
      <w:pPr>
        <w:pStyle w:val="Heading2"/>
        <w:spacing w:before="142"/>
      </w:pPr>
      <w:r>
        <w:t>Course</w:t>
      </w:r>
      <w:r>
        <w:rPr>
          <w:spacing w:val="-4"/>
        </w:rPr>
        <w:t xml:space="preserve"> </w:t>
      </w:r>
      <w:r>
        <w:t>Contents:</w:t>
      </w:r>
      <w:r>
        <w:rPr>
          <w:spacing w:val="-6"/>
        </w:rPr>
        <w:t xml:space="preserve"> </w:t>
      </w:r>
      <w:r>
        <w:t>(40hrs.)</w:t>
      </w:r>
    </w:p>
    <w:p w:rsidR="001B797D" w:rsidRDefault="001B797D">
      <w:pPr>
        <w:pStyle w:val="BodyText"/>
        <w:rPr>
          <w:b/>
          <w:sz w:val="28"/>
        </w:rPr>
      </w:pPr>
    </w:p>
    <w:p w:rsidR="001B797D" w:rsidRDefault="001B797D">
      <w:pPr>
        <w:pStyle w:val="BodyText"/>
        <w:spacing w:before="1"/>
        <w:rPr>
          <w:b/>
          <w:sz w:val="30"/>
        </w:rPr>
      </w:pPr>
    </w:p>
    <w:p w:rsidR="001B797D" w:rsidRDefault="006479C2">
      <w:pPr>
        <w:pStyle w:val="Heading3"/>
        <w:tabs>
          <w:tab w:val="left" w:pos="8941"/>
        </w:tabs>
        <w:jc w:val="left"/>
      </w:pPr>
      <w:r>
        <w:t>Module</w:t>
      </w:r>
      <w:r>
        <w:rPr>
          <w:spacing w:val="-1"/>
        </w:rPr>
        <w:t xml:space="preserve"> </w:t>
      </w:r>
      <w:r>
        <w:t>1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2" w:line="360" w:lineRule="auto"/>
        <w:ind w:left="480" w:right="586"/>
        <w:jc w:val="both"/>
      </w:pPr>
      <w:r>
        <w:t>Drawing of Sub Structures Elements Drawing of various elements of buildings like various types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footing, open foundation,</w:t>
      </w:r>
      <w:r>
        <w:rPr>
          <w:spacing w:val="-1"/>
        </w:rPr>
        <w:t xml:space="preserve"> </w:t>
      </w:r>
      <w:r>
        <w:t>raft,</w:t>
      </w:r>
      <w:r>
        <w:rPr>
          <w:spacing w:val="1"/>
        </w:rPr>
        <w:t xml:space="preserve"> </w:t>
      </w:r>
      <w:r>
        <w:t>grillage, pile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well foundation,</w:t>
      </w:r>
    </w:p>
    <w:p w:rsidR="001B797D" w:rsidRDefault="001B797D">
      <w:pPr>
        <w:pStyle w:val="BodyText"/>
        <w:rPr>
          <w:sz w:val="26"/>
        </w:rPr>
      </w:pPr>
    </w:p>
    <w:p w:rsidR="001B797D" w:rsidRDefault="006479C2">
      <w:pPr>
        <w:pStyle w:val="Heading3"/>
        <w:tabs>
          <w:tab w:val="left" w:pos="8941"/>
        </w:tabs>
        <w:spacing w:before="198"/>
        <w:jc w:val="left"/>
      </w:pPr>
      <w:r>
        <w:t>Module</w:t>
      </w:r>
      <w:r>
        <w:rPr>
          <w:spacing w:val="-1"/>
        </w:rPr>
        <w:t xml:space="preserve"> </w:t>
      </w:r>
      <w:r>
        <w:t>2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3" w:line="360" w:lineRule="auto"/>
        <w:ind w:left="480" w:right="585"/>
        <w:jc w:val="both"/>
      </w:pPr>
      <w:proofErr w:type="gramStart"/>
      <w:r>
        <w:t>Drawing of Super Structures Elements Drawing of frames of doors, window, various types of</w:t>
      </w:r>
      <w:r>
        <w:rPr>
          <w:spacing w:val="1"/>
        </w:rPr>
        <w:t xml:space="preserve"> </w:t>
      </w:r>
      <w:r>
        <w:t>door,</w:t>
      </w:r>
      <w:r>
        <w:rPr>
          <w:spacing w:val="-3"/>
        </w:rPr>
        <w:t xml:space="preserve"> </w:t>
      </w:r>
      <w:r>
        <w:t>window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ventilator,</w:t>
      </w:r>
      <w:r>
        <w:rPr>
          <w:spacing w:val="-1"/>
        </w:rPr>
        <w:t xml:space="preserve"> </w:t>
      </w:r>
      <w:r>
        <w:t>lintels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arches,</w:t>
      </w:r>
      <w:r>
        <w:rPr>
          <w:spacing w:val="-1"/>
        </w:rPr>
        <w:t xml:space="preserve"> </w:t>
      </w:r>
      <w:r>
        <w:t>stairs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staircase,</w:t>
      </w:r>
      <w:r>
        <w:rPr>
          <w:spacing w:val="-1"/>
        </w:rPr>
        <w:t xml:space="preserve"> </w:t>
      </w:r>
      <w:r>
        <w:t>trusses,</w:t>
      </w:r>
      <w:r>
        <w:rPr>
          <w:spacing w:val="1"/>
        </w:rPr>
        <w:t xml:space="preserve"> </w:t>
      </w:r>
      <w:r>
        <w:t>flooring,</w:t>
      </w:r>
      <w:r>
        <w:rPr>
          <w:spacing w:val="1"/>
        </w:rPr>
        <w:t xml:space="preserve"> </w:t>
      </w:r>
      <w:r>
        <w:t>roofs</w:t>
      </w:r>
      <w:r>
        <w:rPr>
          <w:spacing w:val="-1"/>
        </w:rPr>
        <w:t xml:space="preserve"> </w:t>
      </w:r>
      <w:r>
        <w:t>etc.</w:t>
      </w:r>
      <w:proofErr w:type="gramEnd"/>
    </w:p>
    <w:p w:rsidR="001B797D" w:rsidRDefault="001B797D">
      <w:pPr>
        <w:pStyle w:val="BodyText"/>
        <w:rPr>
          <w:sz w:val="26"/>
        </w:rPr>
      </w:pPr>
    </w:p>
    <w:p w:rsidR="001B797D" w:rsidRDefault="001B797D">
      <w:pPr>
        <w:pStyle w:val="BodyText"/>
      </w:pPr>
    </w:p>
    <w:p w:rsidR="001B797D" w:rsidRDefault="006479C2">
      <w:pPr>
        <w:pStyle w:val="Heading3"/>
        <w:tabs>
          <w:tab w:val="left" w:pos="8941"/>
        </w:tabs>
        <w:spacing w:before="1"/>
      </w:pPr>
      <w:r>
        <w:t>Module</w:t>
      </w:r>
      <w:r>
        <w:rPr>
          <w:spacing w:val="-1"/>
        </w:rPr>
        <w:t xml:space="preserve"> </w:t>
      </w:r>
      <w:r>
        <w:t>3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2" w:line="360" w:lineRule="auto"/>
        <w:ind w:left="480" w:right="577"/>
        <w:jc w:val="both"/>
      </w:pPr>
      <w:r>
        <w:t>Building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Code,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bye-laws,</w:t>
      </w:r>
      <w:r>
        <w:rPr>
          <w:spacing w:val="1"/>
        </w:rPr>
        <w:t xml:space="preserve"> </w:t>
      </w:r>
      <w:r>
        <w:t>open</w:t>
      </w:r>
      <w:r>
        <w:rPr>
          <w:spacing w:val="60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setbacks, FAR terminology, principle of architectural composition (i.e. unity, contrast, etc.), and</w:t>
      </w:r>
      <w:r>
        <w:rPr>
          <w:spacing w:val="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planning, orientation.</w:t>
      </w:r>
    </w:p>
    <w:p w:rsidR="001B797D" w:rsidRDefault="001B797D">
      <w:pPr>
        <w:pStyle w:val="BodyText"/>
        <w:rPr>
          <w:sz w:val="26"/>
        </w:rPr>
      </w:pPr>
    </w:p>
    <w:p w:rsidR="001B797D" w:rsidRDefault="006479C2">
      <w:pPr>
        <w:pStyle w:val="Heading3"/>
        <w:tabs>
          <w:tab w:val="left" w:pos="8941"/>
        </w:tabs>
        <w:spacing w:before="197"/>
      </w:pPr>
      <w:r>
        <w:t>Module</w:t>
      </w:r>
      <w:r>
        <w:rPr>
          <w:spacing w:val="-1"/>
        </w:rPr>
        <w:t xml:space="preserve"> </w:t>
      </w:r>
      <w:r>
        <w:t>4</w:t>
      </w:r>
      <w:r>
        <w:tab/>
        <w:t>(10</w:t>
      </w:r>
      <w:r>
        <w:rPr>
          <w:spacing w:val="51"/>
        </w:rPr>
        <w:t xml:space="preserve"> </w:t>
      </w:r>
      <w:r>
        <w:t>Hrs)</w:t>
      </w:r>
    </w:p>
    <w:p w:rsidR="001B797D" w:rsidRDefault="006479C2">
      <w:pPr>
        <w:pStyle w:val="BodyText"/>
        <w:spacing w:before="134" w:line="360" w:lineRule="auto"/>
        <w:ind w:left="480" w:right="581"/>
        <w:jc w:val="both"/>
      </w:pPr>
      <w:r>
        <w:t>Building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drainage,</w:t>
      </w:r>
      <w:r>
        <w:rPr>
          <w:spacing w:val="1"/>
        </w:rPr>
        <w:t xml:space="preserve"> </w:t>
      </w:r>
      <w:r>
        <w:t>electrification, ventilation and lightening and staircases, fire safety, thermal insulation, acoustics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buildings.</w:t>
      </w:r>
    </w:p>
    <w:p w:rsidR="001B797D" w:rsidRDefault="001B797D">
      <w:pPr>
        <w:spacing w:line="360" w:lineRule="auto"/>
        <w:jc w:val="both"/>
        <w:sectPr w:rsidR="001B797D">
          <w:pgSz w:w="12240" w:h="15840"/>
          <w:pgMar w:top="1380" w:right="860" w:bottom="280" w:left="960" w:header="720" w:footer="720" w:gutter="0"/>
          <w:cols w:space="720"/>
        </w:sectPr>
      </w:pPr>
    </w:p>
    <w:p w:rsidR="001B797D" w:rsidRDefault="006479C2">
      <w:pPr>
        <w:pStyle w:val="Heading3"/>
        <w:tabs>
          <w:tab w:val="left" w:pos="8941"/>
        </w:tabs>
        <w:spacing w:before="79"/>
      </w:pPr>
      <w:r>
        <w:lastRenderedPageBreak/>
        <w:t>Module</w:t>
      </w:r>
      <w:r>
        <w:rPr>
          <w:spacing w:val="-1"/>
        </w:rPr>
        <w:t xml:space="preserve"> </w:t>
      </w:r>
      <w:r>
        <w:t>5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2" w:line="360" w:lineRule="auto"/>
        <w:ind w:left="480" w:right="578"/>
        <w:jc w:val="both"/>
      </w:pPr>
      <w:r>
        <w:t>Building Planning &amp; Lay out Details Planning of residential buildings – Load bearing / Framed</w:t>
      </w:r>
      <w:r>
        <w:rPr>
          <w:spacing w:val="1"/>
        </w:rPr>
        <w:t xml:space="preserve"> </w:t>
      </w:r>
      <w:r>
        <w:t>Structure – (a) Bungalows (b) Row houses, (c) Ownership flats, (d) Apartments. Layout details,</w:t>
      </w:r>
      <w:r>
        <w:rPr>
          <w:spacing w:val="1"/>
        </w:rPr>
        <w:t xml:space="preserve"> </w:t>
      </w:r>
      <w:r>
        <w:t xml:space="preserve">Elevation, sectional details. </w:t>
      </w:r>
      <w:proofErr w:type="gramStart"/>
      <w:r>
        <w:t>Planning of public buildings - Functional requirements of public</w:t>
      </w:r>
      <w:r>
        <w:rPr>
          <w:spacing w:val="1"/>
        </w:rPr>
        <w:t xml:space="preserve"> </w:t>
      </w:r>
      <w:r>
        <w:t>buildings.</w:t>
      </w:r>
      <w:proofErr w:type="gramEnd"/>
    </w:p>
    <w:p w:rsidR="001B797D" w:rsidRDefault="001B797D">
      <w:pPr>
        <w:pStyle w:val="BodyText"/>
        <w:spacing w:before="7"/>
        <w:rPr>
          <w:sz w:val="26"/>
        </w:rPr>
      </w:pPr>
    </w:p>
    <w:p w:rsidR="001B797D" w:rsidRDefault="006479C2">
      <w:pPr>
        <w:pStyle w:val="Heading2"/>
      </w:pPr>
      <w:r>
        <w:t>Course</w:t>
      </w:r>
      <w:r>
        <w:rPr>
          <w:spacing w:val="-6"/>
        </w:rPr>
        <w:t xml:space="preserve"> </w:t>
      </w:r>
      <w:r>
        <w:t>Outcome:</w:t>
      </w:r>
    </w:p>
    <w:p w:rsidR="001B797D" w:rsidRDefault="006479C2">
      <w:pPr>
        <w:pStyle w:val="BodyText"/>
        <w:ind w:left="480"/>
      </w:pPr>
      <w:r>
        <w:t>CO</w:t>
      </w:r>
      <w:r>
        <w:rPr>
          <w:spacing w:val="-1"/>
        </w:rPr>
        <w:t xml:space="preserve"> </w:t>
      </w:r>
      <w:r>
        <w:t>1. Understand the</w:t>
      </w:r>
      <w:r>
        <w:rPr>
          <w:spacing w:val="-1"/>
        </w:rPr>
        <w:t xml:space="preserve"> </w:t>
      </w:r>
      <w:r>
        <w:t>substructure</w:t>
      </w:r>
      <w:r>
        <w:rPr>
          <w:spacing w:val="-2"/>
        </w:rPr>
        <w:t xml:space="preserve"> </w:t>
      </w:r>
      <w:r>
        <w:t>of building</w:t>
      </w:r>
      <w:r>
        <w:rPr>
          <w:spacing w:val="-4"/>
        </w:rPr>
        <w:t xml:space="preserve"> </w:t>
      </w:r>
      <w:r>
        <w:t>and its drawing</w:t>
      </w:r>
    </w:p>
    <w:p w:rsidR="001B797D" w:rsidRDefault="006479C2">
      <w:pPr>
        <w:pStyle w:val="BodyText"/>
        <w:spacing w:before="7" w:line="247" w:lineRule="auto"/>
        <w:ind w:left="480" w:right="2475"/>
      </w:pPr>
      <w:r>
        <w:t>CO 2. Know about the superstructure elements of building and their drafting.</w:t>
      </w:r>
      <w:r>
        <w:rPr>
          <w:spacing w:val="-57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building.</w:t>
      </w:r>
    </w:p>
    <w:p w:rsidR="001B797D" w:rsidRDefault="006479C2">
      <w:pPr>
        <w:pStyle w:val="BodyText"/>
        <w:spacing w:line="247" w:lineRule="auto"/>
        <w:ind w:left="1140" w:right="1058" w:hanging="660"/>
      </w:pPr>
      <w:r>
        <w:t>CO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drainage,</w:t>
      </w:r>
      <w:r>
        <w:rPr>
          <w:spacing w:val="1"/>
        </w:rPr>
        <w:t xml:space="preserve"> </w:t>
      </w:r>
      <w:r>
        <w:t>electrification fire</w:t>
      </w:r>
      <w:r>
        <w:rPr>
          <w:spacing w:val="-57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thermal insulation etc</w:t>
      </w:r>
    </w:p>
    <w:p w:rsidR="001B797D" w:rsidRDefault="006479C2">
      <w:pPr>
        <w:pStyle w:val="BodyText"/>
        <w:spacing w:line="274" w:lineRule="exact"/>
        <w:ind w:left="480"/>
      </w:pPr>
      <w:r>
        <w:t>CO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layout details</w:t>
      </w:r>
    </w:p>
    <w:p w:rsidR="001B797D" w:rsidRDefault="001B797D">
      <w:pPr>
        <w:pStyle w:val="BodyText"/>
        <w:rPr>
          <w:sz w:val="26"/>
        </w:rPr>
      </w:pPr>
    </w:p>
    <w:p w:rsidR="001B797D" w:rsidRDefault="001B797D">
      <w:pPr>
        <w:pStyle w:val="BodyText"/>
        <w:spacing w:before="9"/>
        <w:rPr>
          <w:sz w:val="23"/>
        </w:rPr>
      </w:pPr>
    </w:p>
    <w:p w:rsidR="001B797D" w:rsidRDefault="006479C2">
      <w:pPr>
        <w:pStyle w:val="Heading2"/>
      </w:pPr>
      <w:r>
        <w:t>References</w:t>
      </w:r>
      <w:r>
        <w:rPr>
          <w:spacing w:val="-2"/>
        </w:rPr>
        <w:t xml:space="preserve"> </w:t>
      </w:r>
      <w:r>
        <w:t>Books:</w:t>
      </w:r>
    </w:p>
    <w:p w:rsidR="001B797D" w:rsidRDefault="006479C2">
      <w:pPr>
        <w:pStyle w:val="ListParagraph"/>
        <w:numPr>
          <w:ilvl w:val="0"/>
          <w:numId w:val="4"/>
        </w:numPr>
        <w:tabs>
          <w:tab w:val="left" w:pos="723"/>
        </w:tabs>
        <w:spacing w:before="1"/>
        <w:rPr>
          <w:sz w:val="24"/>
        </w:rPr>
      </w:pPr>
      <w:proofErr w:type="spellStart"/>
      <w:r>
        <w:rPr>
          <w:sz w:val="24"/>
        </w:rPr>
        <w:t>Layal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JS,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Dongre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“Building</w:t>
      </w:r>
      <w:r>
        <w:rPr>
          <w:spacing w:val="-4"/>
          <w:sz w:val="24"/>
        </w:rPr>
        <w:t xml:space="preserve"> </w:t>
      </w:r>
      <w:r>
        <w:rPr>
          <w:sz w:val="24"/>
        </w:rPr>
        <w:t>Design and</w:t>
      </w:r>
      <w:r>
        <w:rPr>
          <w:spacing w:val="-2"/>
          <w:sz w:val="24"/>
        </w:rPr>
        <w:t xml:space="preserve"> </w:t>
      </w:r>
      <w:r>
        <w:rPr>
          <w:sz w:val="24"/>
        </w:rPr>
        <w:t>Drawing”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Satya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Prakashan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Edition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</w:p>
    <w:p w:rsidR="001B797D" w:rsidRDefault="006479C2">
      <w:pPr>
        <w:pStyle w:val="ListParagraph"/>
        <w:numPr>
          <w:ilvl w:val="0"/>
          <w:numId w:val="4"/>
        </w:numPr>
        <w:tabs>
          <w:tab w:val="left" w:pos="721"/>
        </w:tabs>
        <w:spacing w:before="7"/>
        <w:ind w:left="720" w:hanging="241"/>
        <w:rPr>
          <w:sz w:val="24"/>
        </w:rPr>
      </w:pPr>
      <w:proofErr w:type="spellStart"/>
      <w:r>
        <w:rPr>
          <w:sz w:val="24"/>
        </w:rPr>
        <w:t>Ghose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D.N.</w:t>
      </w:r>
      <w:r>
        <w:rPr>
          <w:spacing w:val="-2"/>
          <w:sz w:val="24"/>
        </w:rPr>
        <w:t xml:space="preserve"> </w:t>
      </w:r>
      <w:r>
        <w:rPr>
          <w:sz w:val="24"/>
        </w:rPr>
        <w:t>“Civil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Drawing”,</w:t>
      </w:r>
      <w:r>
        <w:rPr>
          <w:spacing w:val="-2"/>
          <w:sz w:val="24"/>
        </w:rPr>
        <w:t xml:space="preserve"> </w:t>
      </w:r>
      <w:r>
        <w:rPr>
          <w:sz w:val="24"/>
        </w:rPr>
        <w:t>CBS</w:t>
      </w:r>
      <w:r>
        <w:rPr>
          <w:spacing w:val="-2"/>
          <w:sz w:val="24"/>
        </w:rPr>
        <w:t xml:space="preserve"> </w:t>
      </w:r>
      <w:r>
        <w:rPr>
          <w:sz w:val="24"/>
        </w:rPr>
        <w:t>publisher. 2nd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</w:p>
    <w:p w:rsidR="001B797D" w:rsidRDefault="006479C2">
      <w:pPr>
        <w:pStyle w:val="ListParagraph"/>
        <w:numPr>
          <w:ilvl w:val="0"/>
          <w:numId w:val="4"/>
        </w:numPr>
        <w:tabs>
          <w:tab w:val="left" w:pos="721"/>
        </w:tabs>
        <w:spacing w:before="5"/>
        <w:ind w:left="720" w:hanging="241"/>
        <w:rPr>
          <w:sz w:val="24"/>
        </w:rPr>
      </w:pPr>
      <w:proofErr w:type="spellStart"/>
      <w:r>
        <w:rPr>
          <w:sz w:val="24"/>
        </w:rPr>
        <w:t>Agrawal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C., 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and Town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Planning, </w:t>
      </w:r>
      <w:proofErr w:type="spellStart"/>
      <w:r>
        <w:rPr>
          <w:sz w:val="24"/>
        </w:rPr>
        <w:t>Dhanpat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Rai</w:t>
      </w:r>
      <w:proofErr w:type="spellEnd"/>
      <w:r>
        <w:rPr>
          <w:sz w:val="24"/>
        </w:rPr>
        <w:t xml:space="preserve"> &amp;</w:t>
      </w:r>
      <w:r>
        <w:rPr>
          <w:spacing w:val="-3"/>
          <w:sz w:val="24"/>
        </w:rPr>
        <w:t xml:space="preserve"> </w:t>
      </w:r>
      <w:r>
        <w:rPr>
          <w:sz w:val="24"/>
        </w:rPr>
        <w:t>Co. 2013</w:t>
      </w:r>
    </w:p>
    <w:p w:rsidR="001B797D" w:rsidRDefault="006479C2">
      <w:pPr>
        <w:pStyle w:val="ListParagraph"/>
        <w:numPr>
          <w:ilvl w:val="0"/>
          <w:numId w:val="4"/>
        </w:numPr>
        <w:tabs>
          <w:tab w:val="left" w:pos="721"/>
        </w:tabs>
        <w:spacing w:before="7" w:line="247" w:lineRule="auto"/>
        <w:ind w:left="480" w:right="2304" w:firstLine="0"/>
        <w:rPr>
          <w:sz w:val="24"/>
        </w:rPr>
      </w:pPr>
      <w:proofErr w:type="spellStart"/>
      <w:r>
        <w:rPr>
          <w:sz w:val="24"/>
        </w:rPr>
        <w:t>Malik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Meo</w:t>
      </w:r>
      <w:proofErr w:type="spellEnd"/>
      <w:r>
        <w:rPr>
          <w:sz w:val="24"/>
        </w:rPr>
        <w:t xml:space="preserve">; “Building Design and Drawing” </w:t>
      </w:r>
      <w:proofErr w:type="spellStart"/>
      <w:r>
        <w:rPr>
          <w:sz w:val="24"/>
        </w:rPr>
        <w:t>Computech</w:t>
      </w:r>
      <w:proofErr w:type="spellEnd"/>
      <w:r>
        <w:rPr>
          <w:sz w:val="24"/>
        </w:rPr>
        <w:t xml:space="preserve"> publication 2009</w:t>
      </w:r>
      <w:r>
        <w:rPr>
          <w:spacing w:val="-57"/>
          <w:sz w:val="24"/>
        </w:rPr>
        <w:t xml:space="preserve"> </w:t>
      </w:r>
      <w:r>
        <w:rPr>
          <w:sz w:val="24"/>
        </w:rPr>
        <w:t>5.Shah,</w:t>
      </w:r>
      <w:r>
        <w:rPr>
          <w:spacing w:val="-1"/>
          <w:sz w:val="24"/>
        </w:rPr>
        <w:t xml:space="preserve"> </w:t>
      </w:r>
      <w:r>
        <w:rPr>
          <w:sz w:val="24"/>
        </w:rPr>
        <w:t>Kale &amp;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Patki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Design and</w:t>
      </w:r>
      <w:r>
        <w:rPr>
          <w:spacing w:val="-1"/>
          <w:sz w:val="24"/>
        </w:rPr>
        <w:t xml:space="preserve"> </w:t>
      </w:r>
      <w:r>
        <w:rPr>
          <w:sz w:val="24"/>
        </w:rPr>
        <w:t>Drawing;</w:t>
      </w:r>
      <w:r>
        <w:rPr>
          <w:spacing w:val="-1"/>
          <w:sz w:val="24"/>
        </w:rPr>
        <w:t xml:space="preserve"> </w:t>
      </w:r>
      <w:r>
        <w:rPr>
          <w:sz w:val="24"/>
        </w:rPr>
        <w:t>TMH 1st</w:t>
      </w:r>
      <w:r>
        <w:rPr>
          <w:spacing w:val="-1"/>
          <w:sz w:val="24"/>
        </w:rPr>
        <w:t xml:space="preserve"> </w:t>
      </w:r>
      <w:r>
        <w:rPr>
          <w:sz w:val="24"/>
        </w:rPr>
        <w:t>Edition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1B797D" w:rsidRDefault="006479C2">
      <w:pPr>
        <w:pStyle w:val="BodyText"/>
        <w:spacing w:line="274" w:lineRule="exact"/>
        <w:ind w:left="480"/>
      </w:pPr>
      <w:proofErr w:type="gramStart"/>
      <w:r>
        <w:t>6.Gurucharan</w:t>
      </w:r>
      <w:proofErr w:type="gramEnd"/>
      <w:r>
        <w:rPr>
          <w:spacing w:val="-2"/>
        </w:rPr>
        <w:t xml:space="preserve"> </w:t>
      </w:r>
      <w:r>
        <w:t>Singh &amp;</w:t>
      </w:r>
      <w:r>
        <w:rPr>
          <w:spacing w:val="-4"/>
        </w:rPr>
        <w:t xml:space="preserve"> </w:t>
      </w:r>
      <w:proofErr w:type="spellStart"/>
      <w:r>
        <w:t>Jgdish</w:t>
      </w:r>
      <w:proofErr w:type="spellEnd"/>
      <w:r>
        <w:rPr>
          <w:spacing w:val="-2"/>
        </w:rPr>
        <w:t xml:space="preserve"> </w:t>
      </w:r>
      <w:r>
        <w:t>Singh</w:t>
      </w:r>
      <w:r>
        <w:rPr>
          <w:spacing w:val="-2"/>
        </w:rPr>
        <w:t xml:space="preserve"> </w:t>
      </w:r>
      <w:r>
        <w:t>“Building</w:t>
      </w:r>
      <w:r>
        <w:rPr>
          <w:spacing w:val="-5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Design and</w:t>
      </w:r>
      <w:r>
        <w:rPr>
          <w:spacing w:val="-2"/>
        </w:rPr>
        <w:t xml:space="preserve"> </w:t>
      </w:r>
      <w:r>
        <w:t>Scheduling”</w:t>
      </w:r>
      <w:r>
        <w:rPr>
          <w:spacing w:val="-3"/>
        </w:rPr>
        <w:t xml:space="preserve"> </w:t>
      </w:r>
      <w:r>
        <w:t>2009.</w:t>
      </w:r>
    </w:p>
    <w:p w:rsidR="001B797D" w:rsidRDefault="001B797D">
      <w:pPr>
        <w:pStyle w:val="BodyText"/>
        <w:rPr>
          <w:sz w:val="26"/>
        </w:rPr>
      </w:pPr>
    </w:p>
    <w:p w:rsidR="001B797D" w:rsidRDefault="001B797D">
      <w:pPr>
        <w:pStyle w:val="BodyText"/>
        <w:spacing w:before="5"/>
        <w:rPr>
          <w:sz w:val="25"/>
        </w:rPr>
      </w:pPr>
    </w:p>
    <w:p w:rsidR="001B797D" w:rsidRDefault="006479C2">
      <w:pPr>
        <w:pStyle w:val="Heading2"/>
        <w:rPr>
          <w:b w:val="0"/>
          <w:sz w:val="24"/>
        </w:rPr>
      </w:pPr>
      <w:r>
        <w:t>Suggested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Experiment</w:t>
      </w:r>
      <w:r>
        <w:rPr>
          <w:b w:val="0"/>
          <w:sz w:val="24"/>
        </w:rPr>
        <w:t>:</w:t>
      </w:r>
    </w:p>
    <w:p w:rsidR="001B797D" w:rsidRDefault="006479C2">
      <w:pPr>
        <w:pStyle w:val="ListParagraph"/>
        <w:numPr>
          <w:ilvl w:val="0"/>
          <w:numId w:val="3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Sketches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components.</w:t>
      </w:r>
    </w:p>
    <w:p w:rsidR="001B797D" w:rsidRDefault="006479C2">
      <w:pPr>
        <w:pStyle w:val="ListParagraph"/>
        <w:numPr>
          <w:ilvl w:val="0"/>
          <w:numId w:val="3"/>
        </w:numPr>
        <w:tabs>
          <w:tab w:val="left" w:pos="721"/>
        </w:tabs>
        <w:spacing w:before="7" w:line="247" w:lineRule="auto"/>
        <w:ind w:right="1008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z w:val="24"/>
        </w:rPr>
        <w:t>sheet of</w:t>
      </w:r>
      <w:r>
        <w:rPr>
          <w:spacing w:val="1"/>
          <w:sz w:val="24"/>
        </w:rPr>
        <w:t xml:space="preserve"> </w:t>
      </w:r>
      <w:r>
        <w:rPr>
          <w:sz w:val="24"/>
        </w:rPr>
        <w:t>various building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 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doors,</w:t>
      </w:r>
      <w:r>
        <w:rPr>
          <w:spacing w:val="-1"/>
          <w:sz w:val="24"/>
        </w:rPr>
        <w:t xml:space="preserve"> </w:t>
      </w:r>
      <w:r>
        <w:rPr>
          <w:sz w:val="24"/>
        </w:rPr>
        <w:t>windows ventilators,</w:t>
      </w:r>
      <w:r>
        <w:rPr>
          <w:spacing w:val="-57"/>
          <w:sz w:val="24"/>
        </w:rPr>
        <w:t xml:space="preserve"> </w:t>
      </w:r>
      <w:r>
        <w:rPr>
          <w:sz w:val="24"/>
        </w:rPr>
        <w:t>lintels</w:t>
      </w:r>
      <w:r>
        <w:rPr>
          <w:spacing w:val="-1"/>
          <w:sz w:val="24"/>
        </w:rPr>
        <w:t xml:space="preserve"> </w:t>
      </w:r>
      <w:r>
        <w:rPr>
          <w:sz w:val="24"/>
        </w:rPr>
        <w:t>and arches stairs foundations etc.</w:t>
      </w:r>
    </w:p>
    <w:p w:rsidR="001B797D" w:rsidRDefault="006479C2">
      <w:pPr>
        <w:pStyle w:val="ListParagraph"/>
        <w:numPr>
          <w:ilvl w:val="0"/>
          <w:numId w:val="3"/>
        </w:numPr>
        <w:tabs>
          <w:tab w:val="left" w:pos="721"/>
        </w:tabs>
        <w:spacing w:line="274" w:lineRule="exact"/>
        <w:ind w:hanging="241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z w:val="24"/>
        </w:rPr>
        <w:t>sheet each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and</w:t>
      </w:r>
      <w:r>
        <w:rPr>
          <w:spacing w:val="-2"/>
          <w:sz w:val="24"/>
        </w:rPr>
        <w:t xml:space="preserve"> </w:t>
      </w:r>
      <w:r>
        <w:rPr>
          <w:sz w:val="24"/>
        </w:rPr>
        <w:t>interiors of</w:t>
      </w:r>
      <w:r>
        <w:rPr>
          <w:spacing w:val="-2"/>
          <w:sz w:val="24"/>
        </w:rPr>
        <w:t xml:space="preserve"> </w:t>
      </w:r>
      <w:r>
        <w:rPr>
          <w:sz w:val="24"/>
        </w:rPr>
        <w:t>buildings</w:t>
      </w:r>
    </w:p>
    <w:p w:rsidR="001B797D" w:rsidRDefault="006479C2">
      <w:pPr>
        <w:pStyle w:val="ListParagraph"/>
        <w:numPr>
          <w:ilvl w:val="0"/>
          <w:numId w:val="3"/>
        </w:numPr>
        <w:tabs>
          <w:tab w:val="left" w:pos="721"/>
        </w:tabs>
        <w:spacing w:before="8" w:line="247" w:lineRule="auto"/>
        <w:ind w:right="1120"/>
        <w:rPr>
          <w:sz w:val="24"/>
        </w:rPr>
      </w:pPr>
      <w:r>
        <w:rPr>
          <w:sz w:val="24"/>
        </w:rPr>
        <w:t>One drawing sheet containing detailed planning of one/two bed room residential building</w:t>
      </w:r>
      <w:r>
        <w:rPr>
          <w:spacing w:val="-58"/>
          <w:sz w:val="24"/>
        </w:rPr>
        <w:t xml:space="preserve"> </w:t>
      </w:r>
      <w:r>
        <w:rPr>
          <w:sz w:val="24"/>
        </w:rPr>
        <w:t>(common</w:t>
      </w:r>
      <w:r>
        <w:rPr>
          <w:spacing w:val="-1"/>
          <w:sz w:val="24"/>
        </w:rPr>
        <w:t xml:space="preserve"> </w:t>
      </w:r>
      <w:r>
        <w:rPr>
          <w:sz w:val="24"/>
        </w:rPr>
        <w:t>to all students)</w:t>
      </w:r>
    </w:p>
    <w:p w:rsidR="001B797D" w:rsidRDefault="006479C2">
      <w:pPr>
        <w:pStyle w:val="ListParagraph"/>
        <w:numPr>
          <w:ilvl w:val="0"/>
          <w:numId w:val="3"/>
        </w:numPr>
        <w:tabs>
          <w:tab w:val="left" w:pos="721"/>
        </w:tabs>
        <w:spacing w:line="247" w:lineRule="auto"/>
        <w:ind w:right="1407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drawing</w:t>
      </w:r>
      <w:r>
        <w:rPr>
          <w:spacing w:val="-4"/>
          <w:sz w:val="24"/>
        </w:rPr>
        <w:t xml:space="preserve"> </w:t>
      </w:r>
      <w:r>
        <w:rPr>
          <w:sz w:val="24"/>
        </w:rPr>
        <w:t>sheet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building</w:t>
      </w:r>
      <w:r>
        <w:rPr>
          <w:spacing w:val="-4"/>
          <w:sz w:val="24"/>
        </w:rPr>
        <w:t xml:space="preserve"> </w:t>
      </w:r>
      <w:r>
        <w:rPr>
          <w:sz w:val="24"/>
        </w:rPr>
        <w:t>(Each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drawing).</w:t>
      </w:r>
    </w:p>
    <w:p w:rsidR="001B797D" w:rsidRDefault="006479C2">
      <w:pPr>
        <w:pStyle w:val="ListParagraph"/>
        <w:numPr>
          <w:ilvl w:val="0"/>
          <w:numId w:val="3"/>
        </w:numPr>
        <w:tabs>
          <w:tab w:val="left" w:pos="721"/>
        </w:tabs>
        <w:spacing w:line="271" w:lineRule="exact"/>
        <w:ind w:hanging="24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AutoCAD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drawings</w:t>
      </w:r>
    </w:p>
    <w:p w:rsidR="001B797D" w:rsidRDefault="001B797D">
      <w:pPr>
        <w:spacing w:line="271" w:lineRule="exact"/>
        <w:rPr>
          <w:sz w:val="24"/>
        </w:rPr>
        <w:sectPr w:rsidR="001B797D">
          <w:pgSz w:w="12240" w:h="15840"/>
          <w:pgMar w:top="1360" w:right="860" w:bottom="280" w:left="960" w:header="720" w:footer="720" w:gutter="0"/>
          <w:cols w:space="720"/>
        </w:sectPr>
      </w:pPr>
    </w:p>
    <w:p w:rsidR="001B797D" w:rsidRDefault="006479C2">
      <w:pPr>
        <w:pStyle w:val="Heading1"/>
        <w:spacing w:before="59"/>
      </w:pPr>
      <w:r>
        <w:rPr>
          <w:noProof/>
          <w:lang w:bidi="hi-IN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772159</wp:posOffset>
            </wp:positionH>
            <wp:positionV relativeFrom="paragraph">
              <wp:posOffset>36670</wp:posOffset>
            </wp:positionV>
            <wp:extent cx="884554" cy="882015"/>
            <wp:effectExtent l="0" t="0" r="0" b="0"/>
            <wp:wrapNone/>
            <wp:docPr id="7" name="image1.png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4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IPS</w:t>
      </w:r>
      <w:r>
        <w:rPr>
          <w:spacing w:val="-3"/>
        </w:rPr>
        <w:t xml:space="preserve"> </w:t>
      </w:r>
      <w:r>
        <w:t>Academy, Institute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Science</w:t>
      </w:r>
    </w:p>
    <w:p w:rsidR="001B797D" w:rsidRDefault="006479C2">
      <w:pPr>
        <w:spacing w:before="55"/>
        <w:ind w:left="1260" w:right="645"/>
        <w:jc w:val="center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UGC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Autonomous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RGPV,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Bhopal)</w:t>
      </w:r>
    </w:p>
    <w:p w:rsidR="001B797D" w:rsidRDefault="006479C2">
      <w:pPr>
        <w:pStyle w:val="Heading1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</w:p>
    <w:p w:rsidR="001B797D" w:rsidRDefault="006479C2">
      <w:pPr>
        <w:spacing w:before="54"/>
        <w:ind w:left="1260" w:right="640"/>
        <w:jc w:val="center"/>
        <w:rPr>
          <w:b/>
          <w:sz w:val="24"/>
        </w:rPr>
      </w:pPr>
      <w:r>
        <w:rPr>
          <w:b/>
          <w:sz w:val="24"/>
        </w:rPr>
        <w:t>(U.G.NBA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Accredited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2023)</w:t>
      </w: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8"/>
        <w:gridCol w:w="3721"/>
        <w:gridCol w:w="2609"/>
        <w:gridCol w:w="1532"/>
      </w:tblGrid>
      <w:tr w:rsidR="001B797D" w:rsidTr="00B43BDA">
        <w:trPr>
          <w:trHeight w:val="623"/>
        </w:trPr>
        <w:tc>
          <w:tcPr>
            <w:tcW w:w="1518" w:type="dxa"/>
          </w:tcPr>
          <w:p w:rsidR="001B797D" w:rsidRDefault="00B43BDA" w:rsidP="00B43BDA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MICE-7</w:t>
            </w:r>
            <w:r w:rsidRPr="00B43BDA">
              <w:rPr>
                <w:b/>
                <w:sz w:val="28"/>
              </w:rPr>
              <w:t>01</w:t>
            </w:r>
          </w:p>
        </w:tc>
        <w:tc>
          <w:tcPr>
            <w:tcW w:w="3721" w:type="dxa"/>
          </w:tcPr>
          <w:p w:rsidR="001B797D" w:rsidRDefault="006479C2" w:rsidP="00AB7FB4">
            <w:pPr>
              <w:pStyle w:val="TableParagraph"/>
              <w:spacing w:before="51"/>
              <w:ind w:left="143"/>
              <w:jc w:val="center"/>
              <w:rPr>
                <w:b/>
                <w:sz w:val="24"/>
              </w:rPr>
            </w:pPr>
            <w:r w:rsidRPr="00B43BDA">
              <w:rPr>
                <w:b/>
                <w:sz w:val="28"/>
              </w:rPr>
              <w:t>Transportation</w:t>
            </w:r>
            <w:r w:rsidRPr="00B43BDA">
              <w:rPr>
                <w:b/>
                <w:spacing w:val="-1"/>
                <w:sz w:val="28"/>
              </w:rPr>
              <w:t xml:space="preserve"> </w:t>
            </w:r>
            <w:r w:rsidRPr="00B43BDA">
              <w:rPr>
                <w:b/>
                <w:sz w:val="28"/>
              </w:rPr>
              <w:t>Engineering</w:t>
            </w:r>
          </w:p>
        </w:tc>
        <w:tc>
          <w:tcPr>
            <w:tcW w:w="2609" w:type="dxa"/>
          </w:tcPr>
          <w:p w:rsidR="001B797D" w:rsidRDefault="009C1E78">
            <w:pPr>
              <w:pStyle w:val="TableParagraph"/>
              <w:spacing w:before="24"/>
              <w:ind w:left="12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r w:rsidR="006479C2">
              <w:rPr>
                <w:b/>
                <w:sz w:val="28"/>
              </w:rPr>
              <w:t>L :</w:t>
            </w:r>
            <w:proofErr w:type="gramEnd"/>
            <w:r w:rsidR="006479C2">
              <w:rPr>
                <w:b/>
                <w:spacing w:val="-4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1T :</w:t>
            </w:r>
            <w:r w:rsidR="006479C2"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 w:rsidR="006479C2">
              <w:rPr>
                <w:b/>
                <w:sz w:val="28"/>
              </w:rPr>
              <w:t>P</w:t>
            </w:r>
            <w:r w:rsidR="006479C2">
              <w:rPr>
                <w:b/>
                <w:spacing w:val="1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4</w:t>
            </w:r>
            <w:r w:rsidR="006479C2">
              <w:rPr>
                <w:b/>
                <w:spacing w:val="1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hrs.)</w:t>
            </w:r>
          </w:p>
        </w:tc>
        <w:tc>
          <w:tcPr>
            <w:tcW w:w="1532" w:type="dxa"/>
          </w:tcPr>
          <w:p w:rsidR="001B797D" w:rsidRDefault="006479C2">
            <w:pPr>
              <w:pStyle w:val="TableParagraph"/>
              <w:spacing w:before="24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credits</w:t>
            </w:r>
          </w:p>
        </w:tc>
      </w:tr>
    </w:tbl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spacing w:before="6"/>
        <w:rPr>
          <w:b/>
          <w:sz w:val="16"/>
        </w:rPr>
      </w:pPr>
    </w:p>
    <w:p w:rsidR="001B797D" w:rsidRDefault="006479C2">
      <w:pPr>
        <w:spacing w:before="88"/>
        <w:ind w:left="480"/>
        <w:rPr>
          <w:b/>
          <w:sz w:val="26"/>
        </w:rPr>
      </w:pPr>
      <w:r>
        <w:rPr>
          <w:b/>
          <w:sz w:val="26"/>
        </w:rPr>
        <w:t>Course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Objective:</w:t>
      </w:r>
    </w:p>
    <w:p w:rsidR="001B797D" w:rsidRDefault="006479C2">
      <w:pPr>
        <w:pStyle w:val="BodyText"/>
        <w:spacing w:before="145"/>
        <w:ind w:left="480"/>
      </w:pPr>
      <w:proofErr w:type="gramStart"/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types of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systems.</w:t>
      </w:r>
      <w:proofErr w:type="gramEnd"/>
    </w:p>
    <w:p w:rsidR="001B797D" w:rsidRDefault="006479C2">
      <w:pPr>
        <w:pStyle w:val="Heading2"/>
        <w:spacing w:before="142"/>
      </w:pPr>
      <w:r>
        <w:t>Course</w:t>
      </w:r>
      <w:r>
        <w:rPr>
          <w:spacing w:val="-4"/>
        </w:rPr>
        <w:t xml:space="preserve"> </w:t>
      </w:r>
      <w:r>
        <w:t>Contents:</w:t>
      </w:r>
      <w:r>
        <w:rPr>
          <w:spacing w:val="-6"/>
        </w:rPr>
        <w:t xml:space="preserve"> </w:t>
      </w:r>
      <w:r>
        <w:t>(40hrs.)</w:t>
      </w:r>
    </w:p>
    <w:p w:rsidR="001B797D" w:rsidRDefault="001B797D">
      <w:pPr>
        <w:pStyle w:val="BodyText"/>
        <w:rPr>
          <w:b/>
          <w:sz w:val="28"/>
        </w:rPr>
      </w:pPr>
    </w:p>
    <w:p w:rsidR="001B797D" w:rsidRDefault="001B797D">
      <w:pPr>
        <w:pStyle w:val="BodyText"/>
        <w:spacing w:before="1"/>
        <w:rPr>
          <w:b/>
          <w:sz w:val="30"/>
        </w:rPr>
      </w:pPr>
    </w:p>
    <w:p w:rsidR="001B797D" w:rsidRDefault="006479C2">
      <w:pPr>
        <w:pStyle w:val="Heading3"/>
        <w:tabs>
          <w:tab w:val="left" w:pos="8941"/>
        </w:tabs>
      </w:pPr>
      <w:r>
        <w:t>Module</w:t>
      </w:r>
      <w:r>
        <w:rPr>
          <w:spacing w:val="-1"/>
        </w:rPr>
        <w:t xml:space="preserve"> </w:t>
      </w:r>
      <w:r>
        <w:t>1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2" w:line="360" w:lineRule="auto"/>
        <w:ind w:left="480" w:right="575"/>
        <w:jc w:val="both"/>
      </w:pPr>
      <w:r>
        <w:rPr>
          <w:b/>
        </w:rPr>
        <w:t>Introduction</w:t>
      </w:r>
      <w:r>
        <w:rPr>
          <w:b/>
          <w:spacing w:val="23"/>
        </w:rPr>
        <w:t xml:space="preserve"> </w:t>
      </w:r>
      <w:r>
        <w:rPr>
          <w:b/>
        </w:rPr>
        <w:t>to</w:t>
      </w:r>
      <w:r>
        <w:rPr>
          <w:b/>
          <w:spacing w:val="23"/>
        </w:rPr>
        <w:t xml:space="preserve"> </w:t>
      </w:r>
      <w:r>
        <w:rPr>
          <w:b/>
        </w:rPr>
        <w:t>Transportation</w:t>
      </w:r>
      <w:r>
        <w:rPr>
          <w:b/>
          <w:spacing w:val="25"/>
        </w:rPr>
        <w:t xml:space="preserve"> </w:t>
      </w:r>
      <w:r>
        <w:rPr>
          <w:b/>
        </w:rPr>
        <w:t>Engineering</w:t>
      </w:r>
      <w:r>
        <w:t>:</w:t>
      </w:r>
      <w:r>
        <w:rPr>
          <w:spacing w:val="24"/>
        </w:rPr>
        <w:t xml:space="preserve"> </w:t>
      </w:r>
      <w:r>
        <w:t>Importance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Transportation,</w:t>
      </w:r>
      <w:r>
        <w:rPr>
          <w:spacing w:val="24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modes</w:t>
      </w:r>
      <w:r>
        <w:rPr>
          <w:spacing w:val="-58"/>
        </w:rPr>
        <w:t xml:space="preserve"> </w:t>
      </w:r>
      <w:r>
        <w:t>of transportation, Overview of Road, Rail, Air and Water Transportation, Comparison of various</w:t>
      </w:r>
      <w:r>
        <w:rPr>
          <w:spacing w:val="1"/>
        </w:rPr>
        <w:t xml:space="preserve"> </w:t>
      </w:r>
      <w:r>
        <w:t>modes of Transportation. Organizations and their functions - Central Road Research Institute</w:t>
      </w:r>
      <w:r>
        <w:rPr>
          <w:spacing w:val="1"/>
        </w:rPr>
        <w:t xml:space="preserve"> </w:t>
      </w:r>
      <w:r>
        <w:t>(CRRI),</w:t>
      </w:r>
      <w:r>
        <w:rPr>
          <w:spacing w:val="1"/>
        </w:rPr>
        <w:t xml:space="preserve"> </w:t>
      </w:r>
      <w:r>
        <w:t>Indian Road Congress (IRC), Railway Board (RB),</w:t>
      </w:r>
      <w:r>
        <w:rPr>
          <w:spacing w:val="1"/>
        </w:rPr>
        <w:t xml:space="preserve"> </w:t>
      </w:r>
      <w:r>
        <w:t>Inland Waterways</w:t>
      </w:r>
      <w:r>
        <w:rPr>
          <w:spacing w:val="60"/>
        </w:rPr>
        <w:t xml:space="preserve"> </w:t>
      </w:r>
      <w:r>
        <w:t>Authority 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(IWAI),</w:t>
      </w:r>
      <w:r>
        <w:rPr>
          <w:spacing w:val="1"/>
        </w:rPr>
        <w:t xml:space="preserve"> </w:t>
      </w:r>
      <w:r>
        <w:t>Airport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(AAI),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Aviation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(ICAO),</w:t>
      </w:r>
      <w:r>
        <w:rPr>
          <w:spacing w:val="-1"/>
        </w:rPr>
        <w:t xml:space="preserve"> </w:t>
      </w:r>
      <w:r>
        <w:t>Directorate General of Civil Aviation</w:t>
      </w:r>
      <w:r>
        <w:rPr>
          <w:spacing w:val="-1"/>
        </w:rPr>
        <w:t xml:space="preserve"> </w:t>
      </w:r>
      <w:r>
        <w:t>(DGCA).</w:t>
      </w:r>
    </w:p>
    <w:p w:rsidR="001B797D" w:rsidRDefault="001B797D">
      <w:pPr>
        <w:pStyle w:val="BodyText"/>
        <w:rPr>
          <w:sz w:val="26"/>
        </w:rPr>
      </w:pPr>
    </w:p>
    <w:p w:rsidR="001B797D" w:rsidRDefault="006479C2">
      <w:pPr>
        <w:pStyle w:val="Heading3"/>
        <w:tabs>
          <w:tab w:val="left" w:pos="8941"/>
        </w:tabs>
        <w:spacing w:before="223"/>
      </w:pPr>
      <w:r>
        <w:t>Module</w:t>
      </w:r>
      <w:r>
        <w:rPr>
          <w:spacing w:val="-1"/>
        </w:rPr>
        <w:t xml:space="preserve"> </w:t>
      </w:r>
      <w:r>
        <w:t>2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4" w:line="360" w:lineRule="auto"/>
        <w:ind w:left="480" w:right="579"/>
        <w:jc w:val="both"/>
      </w:pPr>
      <w:r>
        <w:rPr>
          <w:b/>
        </w:rPr>
        <w:t>Highway</w:t>
      </w:r>
      <w:r>
        <w:rPr>
          <w:b/>
          <w:spacing w:val="1"/>
        </w:rPr>
        <w:t xml:space="preserve"> </w:t>
      </w:r>
      <w:r>
        <w:rPr>
          <w:b/>
        </w:rPr>
        <w:t>Transportation</w:t>
      </w:r>
      <w:r>
        <w:t>:</w:t>
      </w:r>
      <w:r>
        <w:rPr>
          <w:spacing w:val="1"/>
        </w:rPr>
        <w:t xml:space="preserve"> </w:t>
      </w:r>
      <w:r>
        <w:t>Introduction:</w:t>
      </w:r>
      <w:r>
        <w:rPr>
          <w:spacing w:val="1"/>
        </w:rPr>
        <w:t xml:space="preserve"> </w:t>
      </w:r>
      <w:r>
        <w:t>Highway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India,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roads,</w:t>
      </w:r>
      <w:r>
        <w:rPr>
          <w:spacing w:val="1"/>
        </w:rPr>
        <w:t xml:space="preserve"> </w:t>
      </w:r>
      <w:r>
        <w:t>Highway</w:t>
      </w:r>
      <w:r>
        <w:rPr>
          <w:spacing w:val="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surveys,</w:t>
      </w:r>
      <w:r>
        <w:rPr>
          <w:spacing w:val="1"/>
        </w:rPr>
        <w:t xml:space="preserve"> </w:t>
      </w:r>
      <w:r>
        <w:t>Preparation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Detailed Project Report. Design and Construction of Pavement: Pavement component functions,</w:t>
      </w:r>
      <w:r>
        <w:rPr>
          <w:spacing w:val="1"/>
        </w:rPr>
        <w:t xml:space="preserve"> </w:t>
      </w:r>
      <w:r>
        <w:t>factors affecting pavement design and basic pavement design of Flexible and Rigid pavement as</w:t>
      </w:r>
      <w:r>
        <w:rPr>
          <w:spacing w:val="1"/>
        </w:rPr>
        <w:t xml:space="preserve"> </w:t>
      </w:r>
      <w:r>
        <w:t>per IRC guidelines. Traffic Engineering: Traffic characteristics, Traffic studies: Traffic Volume</w:t>
      </w:r>
      <w:r>
        <w:rPr>
          <w:spacing w:val="1"/>
        </w:rPr>
        <w:t xml:space="preserve"> </w:t>
      </w:r>
      <w:r>
        <w:t>study, Spot speed studies, Travel time - Delay study, PCU, Origin and Destination studies,</w:t>
      </w:r>
      <w:r>
        <w:rPr>
          <w:spacing w:val="1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studies, Road accident studies. Traffic</w:t>
      </w:r>
      <w:r>
        <w:rPr>
          <w:spacing w:val="-2"/>
        </w:rPr>
        <w:t xml:space="preserve"> </w:t>
      </w:r>
      <w:r>
        <w:t>regulations and</w:t>
      </w:r>
      <w:r>
        <w:rPr>
          <w:spacing w:val="-1"/>
        </w:rPr>
        <w:t xml:space="preserve"> </w:t>
      </w:r>
      <w:r>
        <w:t>control devices.</w:t>
      </w:r>
    </w:p>
    <w:p w:rsidR="001B797D" w:rsidRDefault="001B797D">
      <w:pPr>
        <w:spacing w:line="360" w:lineRule="auto"/>
        <w:jc w:val="both"/>
        <w:sectPr w:rsidR="001B797D">
          <w:pgSz w:w="12240" w:h="15840"/>
          <w:pgMar w:top="1380" w:right="860" w:bottom="280" w:left="960" w:header="720" w:footer="720" w:gutter="0"/>
          <w:cols w:space="720"/>
        </w:sectPr>
      </w:pPr>
    </w:p>
    <w:p w:rsidR="001B797D" w:rsidRDefault="006479C2">
      <w:pPr>
        <w:pStyle w:val="Heading3"/>
        <w:tabs>
          <w:tab w:val="left" w:pos="8941"/>
        </w:tabs>
        <w:spacing w:before="79"/>
      </w:pPr>
      <w:r>
        <w:lastRenderedPageBreak/>
        <w:t>Module</w:t>
      </w:r>
      <w:r>
        <w:rPr>
          <w:spacing w:val="-1"/>
        </w:rPr>
        <w:t xml:space="preserve"> </w:t>
      </w:r>
      <w:r>
        <w:t>3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2" w:line="360" w:lineRule="auto"/>
        <w:ind w:left="480" w:right="578"/>
        <w:jc w:val="both"/>
      </w:pPr>
      <w:r>
        <w:rPr>
          <w:b/>
        </w:rPr>
        <w:t>Rail Transportation</w:t>
      </w:r>
      <w:r>
        <w:t>: Role of Indian Railways in National Development, Basic requirement of</w:t>
      </w:r>
      <w:r>
        <w:rPr>
          <w:spacing w:val="1"/>
        </w:rPr>
        <w:t xml:space="preserve"> </w:t>
      </w:r>
      <w:r>
        <w:t>railway alignment and functions of Permanent Way, Types of components and functions: Gauge,</w:t>
      </w:r>
      <w:r>
        <w:rPr>
          <w:spacing w:val="-57"/>
        </w:rPr>
        <w:t xml:space="preserve"> </w:t>
      </w:r>
      <w:r>
        <w:t xml:space="preserve">Rail, Fittings, Ballast, Embankments, </w:t>
      </w:r>
      <w:proofErr w:type="spellStart"/>
      <w:r>
        <w:t>Subgrade</w:t>
      </w:r>
      <w:proofErr w:type="spellEnd"/>
      <w:r>
        <w:t>. Purpose: Coning of wheel, Super-elevation,</w:t>
      </w:r>
      <w:r>
        <w:rPr>
          <w:spacing w:val="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crossing,</w:t>
      </w:r>
      <w:r>
        <w:rPr>
          <w:spacing w:val="-1"/>
        </w:rPr>
        <w:t xml:space="preserve"> </w:t>
      </w:r>
      <w:proofErr w:type="spellStart"/>
      <w:r>
        <w:t>signalling</w:t>
      </w:r>
      <w:proofErr w:type="spellEnd"/>
      <w:r>
        <w:rPr>
          <w:spacing w:val="-2"/>
        </w:rPr>
        <w:t xml:space="preserve"> </w:t>
      </w:r>
      <w:r>
        <w:t>and interlocking,</w:t>
      </w:r>
      <w:r>
        <w:rPr>
          <w:spacing w:val="3"/>
        </w:rPr>
        <w:t xml:space="preserve"> </w:t>
      </w:r>
      <w:r>
        <w:t>yard, junction and</w:t>
      </w:r>
      <w:r>
        <w:rPr>
          <w:spacing w:val="-1"/>
        </w:rPr>
        <w:t xml:space="preserve"> </w:t>
      </w:r>
      <w:r>
        <w:t>terminal.</w:t>
      </w:r>
    </w:p>
    <w:p w:rsidR="001B797D" w:rsidRDefault="001B797D">
      <w:pPr>
        <w:pStyle w:val="BodyText"/>
        <w:rPr>
          <w:sz w:val="34"/>
        </w:rPr>
      </w:pPr>
    </w:p>
    <w:p w:rsidR="001B797D" w:rsidRDefault="006479C2">
      <w:pPr>
        <w:pStyle w:val="Heading3"/>
        <w:tabs>
          <w:tab w:val="left" w:pos="8941"/>
        </w:tabs>
        <w:spacing w:before="1"/>
      </w:pPr>
      <w:r>
        <w:t>Module</w:t>
      </w:r>
      <w:r>
        <w:rPr>
          <w:spacing w:val="-1"/>
        </w:rPr>
        <w:t xml:space="preserve"> </w:t>
      </w:r>
      <w:r>
        <w:t>4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2" w:line="360" w:lineRule="auto"/>
        <w:ind w:left="480" w:right="575"/>
        <w:jc w:val="both"/>
      </w:pPr>
      <w:r>
        <w:rPr>
          <w:b/>
        </w:rPr>
        <w:t>Water</w:t>
      </w:r>
      <w:r>
        <w:rPr>
          <w:b/>
          <w:spacing w:val="1"/>
        </w:rPr>
        <w:t xml:space="preserve"> </w:t>
      </w:r>
      <w:r>
        <w:rPr>
          <w:b/>
        </w:rPr>
        <w:t>Transportation</w:t>
      </w:r>
      <w:r>
        <w:t>:</w:t>
      </w:r>
      <w:r>
        <w:rPr>
          <w:spacing w:val="1"/>
        </w:rPr>
        <w:t xml:space="preserve"> </w:t>
      </w:r>
      <w:proofErr w:type="spellStart"/>
      <w:r>
        <w:t>Harbour</w:t>
      </w:r>
      <w:proofErr w:type="spellEnd"/>
      <w:r>
        <w:t>:</w:t>
      </w:r>
      <w:r>
        <w:rPr>
          <w:spacing w:val="1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components,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selection.</w:t>
      </w:r>
      <w:r>
        <w:rPr>
          <w:spacing w:val="1"/>
        </w:rPr>
        <w:t xml:space="preserve"> </w:t>
      </w:r>
      <w:r>
        <w:t>Definitions:</w:t>
      </w:r>
      <w:r>
        <w:rPr>
          <w:spacing w:val="1"/>
        </w:rPr>
        <w:t xml:space="preserve"> </w:t>
      </w:r>
      <w:proofErr w:type="spellStart"/>
      <w:r>
        <w:t>Harbour</w:t>
      </w:r>
      <w:proofErr w:type="spellEnd"/>
      <w:r>
        <w:t xml:space="preserve">, Port, </w:t>
      </w:r>
      <w:proofErr w:type="spellStart"/>
      <w:r>
        <w:t>Plimsoll</w:t>
      </w:r>
      <w:proofErr w:type="spellEnd"/>
      <w:r>
        <w:t xml:space="preserve"> </w:t>
      </w:r>
      <w:proofErr w:type="gramStart"/>
      <w:r>
        <w:t>Line</w:t>
      </w:r>
      <w:proofErr w:type="gramEnd"/>
      <w:r>
        <w:t>, Beam, Draft, Hull, Structures and functions: Jetty, Breakwater,</w:t>
      </w:r>
      <w:r>
        <w:rPr>
          <w:spacing w:val="1"/>
        </w:rPr>
        <w:t xml:space="preserve"> </w:t>
      </w:r>
      <w:r>
        <w:t>Wharf, Dock, Lock, Quay, Mole, Dolphin. Mooring, Dredging. Natural Phenomenon: Tides,</w:t>
      </w:r>
      <w:r>
        <w:rPr>
          <w:spacing w:val="1"/>
        </w:rPr>
        <w:t xml:space="preserve"> </w:t>
      </w:r>
      <w:r>
        <w:t>Waves,</w:t>
      </w:r>
      <w:r>
        <w:rPr>
          <w:spacing w:val="-1"/>
        </w:rPr>
        <w:t xml:space="preserve"> </w:t>
      </w:r>
      <w:r>
        <w:t>Wind, Currents.</w:t>
      </w:r>
      <w:r>
        <w:rPr>
          <w:spacing w:val="-1"/>
        </w:rPr>
        <w:t xml:space="preserve"> </w:t>
      </w:r>
      <w:r>
        <w:t>Navigational Aids:</w:t>
      </w:r>
      <w:r>
        <w:rPr>
          <w:spacing w:val="2"/>
        </w:rPr>
        <w:t xml:space="preserve"> </w:t>
      </w:r>
      <w:r>
        <w:t>Lighthouse,</w:t>
      </w:r>
      <w:r>
        <w:rPr>
          <w:spacing w:val="1"/>
        </w:rPr>
        <w:t xml:space="preserve"> </w:t>
      </w:r>
      <w:r>
        <w:t>Lightships, Buoys.</w:t>
      </w:r>
    </w:p>
    <w:p w:rsidR="001B797D" w:rsidRDefault="001B797D">
      <w:pPr>
        <w:pStyle w:val="BodyText"/>
        <w:spacing w:before="9"/>
        <w:rPr>
          <w:sz w:val="31"/>
        </w:rPr>
      </w:pPr>
    </w:p>
    <w:p w:rsidR="001B797D" w:rsidRDefault="006479C2">
      <w:pPr>
        <w:pStyle w:val="Heading3"/>
        <w:tabs>
          <w:tab w:val="left" w:pos="8941"/>
        </w:tabs>
      </w:pPr>
      <w:r>
        <w:t>Module</w:t>
      </w:r>
      <w:r>
        <w:rPr>
          <w:spacing w:val="-1"/>
        </w:rPr>
        <w:t xml:space="preserve"> </w:t>
      </w:r>
      <w:r>
        <w:t>5</w:t>
      </w:r>
      <w:r>
        <w:tab/>
        <w:t>(10</w:t>
      </w:r>
      <w:r>
        <w:rPr>
          <w:spacing w:val="-1"/>
        </w:rPr>
        <w:t xml:space="preserve"> </w:t>
      </w:r>
      <w:r>
        <w:t>Hrs)</w:t>
      </w:r>
    </w:p>
    <w:p w:rsidR="001B797D" w:rsidRDefault="006479C2">
      <w:pPr>
        <w:pStyle w:val="BodyText"/>
        <w:spacing w:before="132" w:line="360" w:lineRule="auto"/>
        <w:ind w:left="480" w:right="578"/>
        <w:jc w:val="both"/>
      </w:pPr>
      <w:r>
        <w:rPr>
          <w:b/>
        </w:rPr>
        <w:t>Air Transportation</w:t>
      </w:r>
      <w:r>
        <w:t xml:space="preserve">: Airport: Classification, Master plan, Site selection, </w:t>
      </w:r>
      <w:proofErr w:type="gramStart"/>
      <w:r>
        <w:t>Zoning</w:t>
      </w:r>
      <w:proofErr w:type="gramEnd"/>
      <w:r>
        <w:t xml:space="preserve"> laws, imaginary</w:t>
      </w:r>
      <w:r>
        <w:rPr>
          <w:spacing w:val="-57"/>
        </w:rPr>
        <w:t xml:space="preserve"> </w:t>
      </w:r>
      <w:r>
        <w:t>surfaces.</w:t>
      </w:r>
      <w:r>
        <w:rPr>
          <w:spacing w:val="1"/>
        </w:rPr>
        <w:t xml:space="preserve"> </w:t>
      </w:r>
      <w:r>
        <w:t>Aircraft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parts,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Purpose: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rose</w:t>
      </w:r>
      <w:r>
        <w:rPr>
          <w:spacing w:val="1"/>
        </w:rPr>
        <w:t xml:space="preserve"> </w:t>
      </w:r>
      <w:r>
        <w:t>diagram,</w:t>
      </w:r>
      <w:r>
        <w:rPr>
          <w:spacing w:val="1"/>
        </w:rPr>
        <w:t xml:space="preserve"> </w:t>
      </w:r>
      <w:r>
        <w:t>Runway</w:t>
      </w:r>
      <w:r>
        <w:rPr>
          <w:spacing w:val="-57"/>
        </w:rPr>
        <w:t xml:space="preserve"> </w:t>
      </w:r>
      <w:r>
        <w:t>Orientation, Taxiway, Apron, terminal building, Marking and lighting on Runway, Taxiway and</w:t>
      </w:r>
      <w:r>
        <w:rPr>
          <w:spacing w:val="1"/>
        </w:rPr>
        <w:t xml:space="preserve"> </w:t>
      </w:r>
      <w:r>
        <w:t>Apron.</w:t>
      </w:r>
    </w:p>
    <w:p w:rsidR="001B797D" w:rsidRDefault="001B797D">
      <w:pPr>
        <w:pStyle w:val="BodyText"/>
        <w:spacing w:before="6"/>
        <w:rPr>
          <w:sz w:val="20"/>
        </w:rPr>
      </w:pPr>
    </w:p>
    <w:p w:rsidR="001B797D" w:rsidRDefault="006479C2">
      <w:pPr>
        <w:pStyle w:val="Heading2"/>
        <w:spacing w:line="296" w:lineRule="exact"/>
      </w:pPr>
      <w:r>
        <w:t>Course</w:t>
      </w:r>
      <w:r>
        <w:rPr>
          <w:spacing w:val="-6"/>
        </w:rPr>
        <w:t xml:space="preserve"> </w:t>
      </w:r>
      <w:r>
        <w:t>Outcome:</w:t>
      </w:r>
    </w:p>
    <w:p w:rsidR="001B797D" w:rsidRDefault="006479C2">
      <w:pPr>
        <w:pStyle w:val="BodyText"/>
        <w:spacing w:line="273" w:lineRule="exact"/>
        <w:ind w:left="480"/>
      </w:pPr>
      <w:r>
        <w:rPr>
          <w:b/>
        </w:rPr>
        <w:t>CO1:</w:t>
      </w:r>
      <w:r>
        <w:rPr>
          <w:b/>
          <w:spacing w:val="38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functions.</w:t>
      </w:r>
    </w:p>
    <w:p w:rsidR="001B797D" w:rsidRDefault="006479C2">
      <w:pPr>
        <w:pStyle w:val="BodyText"/>
        <w:ind w:left="480"/>
      </w:pPr>
      <w:r>
        <w:rPr>
          <w:b/>
        </w:rPr>
        <w:t>CO2:</w:t>
      </w:r>
      <w:r>
        <w:rPr>
          <w:b/>
          <w:spacing w:val="39"/>
        </w:rPr>
        <w:t xml:space="preserve"> </w:t>
      </w:r>
      <w:r>
        <w:t>Illustrate and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parameters of</w:t>
      </w:r>
      <w:r>
        <w:rPr>
          <w:spacing w:val="-1"/>
        </w:rPr>
        <w:t xml:space="preserve"> </w:t>
      </w:r>
      <w:r>
        <w:t>highway</w:t>
      </w:r>
      <w:r>
        <w:rPr>
          <w:spacing w:val="-4"/>
        </w:rPr>
        <w:t xml:space="preserve"> </w:t>
      </w:r>
      <w:r>
        <w:t>planning</w:t>
      </w:r>
      <w:r>
        <w:rPr>
          <w:spacing w:val="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pavement</w:t>
      </w:r>
      <w:r>
        <w:rPr>
          <w:spacing w:val="2"/>
        </w:rPr>
        <w:t xml:space="preserve"> </w:t>
      </w:r>
      <w:r>
        <w:t>design.</w:t>
      </w:r>
    </w:p>
    <w:p w:rsidR="001B797D" w:rsidRDefault="006479C2">
      <w:pPr>
        <w:pStyle w:val="BodyText"/>
        <w:ind w:left="1200"/>
      </w:pPr>
      <w:r>
        <w:t>Describe</w:t>
      </w:r>
      <w:r>
        <w:rPr>
          <w:spacing w:val="-4"/>
        </w:rPr>
        <w:t xml:space="preserve"> </w:t>
      </w:r>
      <w:r>
        <w:t>basics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traffic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parameters,</w:t>
      </w:r>
      <w:r>
        <w:rPr>
          <w:spacing w:val="-2"/>
        </w:rPr>
        <w:t xml:space="preserve"> </w:t>
      </w:r>
      <w:r>
        <w:t>parking,</w:t>
      </w:r>
      <w:r>
        <w:rPr>
          <w:spacing w:val="-2"/>
        </w:rPr>
        <w:t xml:space="preserve"> </w:t>
      </w:r>
      <w:r>
        <w:t>marking,</w:t>
      </w:r>
      <w:r>
        <w:rPr>
          <w:spacing w:val="-2"/>
        </w:rPr>
        <w:t xml:space="preserve"> </w:t>
      </w:r>
      <w:r>
        <w:t>signal, and</w:t>
      </w:r>
      <w:r>
        <w:rPr>
          <w:spacing w:val="-1"/>
        </w:rPr>
        <w:t xml:space="preserve"> </w:t>
      </w:r>
      <w:r>
        <w:t>signs.</w:t>
      </w:r>
    </w:p>
    <w:p w:rsidR="001B797D" w:rsidRDefault="006479C2">
      <w:pPr>
        <w:pStyle w:val="BodyText"/>
        <w:ind w:left="1200" w:right="573" w:hanging="720"/>
      </w:pPr>
      <w:r>
        <w:rPr>
          <w:b/>
        </w:rPr>
        <w:t>CO3:</w:t>
      </w:r>
      <w:r>
        <w:rPr>
          <w:b/>
          <w:spacing w:val="38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railway</w:t>
      </w:r>
      <w:r>
        <w:rPr>
          <w:spacing w:val="-4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geometrics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 various</w:t>
      </w:r>
      <w:r>
        <w:rPr>
          <w:spacing w:val="-1"/>
        </w:rPr>
        <w:t xml:space="preserve"> </w:t>
      </w:r>
      <w:r>
        <w:t>railway</w:t>
      </w:r>
      <w:r>
        <w:rPr>
          <w:spacing w:val="-6"/>
        </w:rPr>
        <w:t xml:space="preserve"> </w:t>
      </w:r>
      <w:r>
        <w:t>track</w:t>
      </w:r>
      <w:r>
        <w:rPr>
          <w:spacing w:val="-57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their properties and</w:t>
      </w:r>
      <w:r>
        <w:rPr>
          <w:spacing w:val="-1"/>
        </w:rPr>
        <w:t xml:space="preserve"> </w:t>
      </w:r>
      <w:r>
        <w:t>use.</w:t>
      </w:r>
    </w:p>
    <w:p w:rsidR="001B797D" w:rsidRDefault="006479C2">
      <w:pPr>
        <w:pStyle w:val="BodyText"/>
        <w:ind w:left="1200" w:hanging="720"/>
      </w:pPr>
      <w:r>
        <w:rPr>
          <w:b/>
        </w:rPr>
        <w:t>CO4:</w:t>
      </w:r>
      <w:r>
        <w:rPr>
          <w:b/>
          <w:spacing w:val="40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component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docks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spellStart"/>
      <w:r>
        <w:t>harbours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ship</w:t>
      </w:r>
      <w:r>
        <w:rPr>
          <w:spacing w:val="12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 xml:space="preserve">of </w:t>
      </w:r>
      <w:proofErr w:type="spellStart"/>
      <w:r>
        <w:t>harbour</w:t>
      </w:r>
      <w:proofErr w:type="spellEnd"/>
      <w:r>
        <w:t>.</w:t>
      </w:r>
    </w:p>
    <w:p w:rsidR="001B797D" w:rsidRDefault="006479C2">
      <w:pPr>
        <w:pStyle w:val="BodyText"/>
        <w:ind w:left="1200" w:right="573" w:hanging="720"/>
      </w:pPr>
      <w:r>
        <w:rPr>
          <w:b/>
        </w:rPr>
        <w:t>CO5:</w:t>
      </w:r>
      <w:r>
        <w:rPr>
          <w:b/>
          <w:spacing w:val="40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various</w:t>
      </w:r>
      <w:r>
        <w:rPr>
          <w:spacing w:val="6"/>
        </w:rPr>
        <w:t xml:space="preserve"> </w:t>
      </w:r>
      <w:r>
        <w:t>component</w:t>
      </w:r>
      <w:r>
        <w:rPr>
          <w:spacing w:val="7"/>
        </w:rPr>
        <w:t xml:space="preserve"> </w:t>
      </w:r>
      <w:r>
        <w:t>parts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airports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aircraft</w:t>
      </w:r>
      <w:r>
        <w:rPr>
          <w:spacing w:val="6"/>
        </w:rPr>
        <w:t xml:space="preserve"> </w:t>
      </w:r>
      <w:r>
        <w:t>characteristics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planning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airports.</w:t>
      </w:r>
    </w:p>
    <w:p w:rsidR="001B797D" w:rsidRDefault="001B797D">
      <w:pPr>
        <w:pStyle w:val="BodyText"/>
        <w:spacing w:before="9"/>
        <w:rPr>
          <w:sz w:val="26"/>
        </w:rPr>
      </w:pPr>
    </w:p>
    <w:p w:rsidR="001B797D" w:rsidRDefault="006479C2">
      <w:pPr>
        <w:pStyle w:val="Heading2"/>
        <w:spacing w:line="295" w:lineRule="exact"/>
      </w:pPr>
      <w:r>
        <w:t>References</w:t>
      </w:r>
      <w:r>
        <w:rPr>
          <w:spacing w:val="-2"/>
        </w:rPr>
        <w:t xml:space="preserve"> </w:t>
      </w:r>
      <w:r>
        <w:t>Books:</w:t>
      </w:r>
    </w:p>
    <w:p w:rsidR="001B797D" w:rsidRDefault="006479C2">
      <w:pPr>
        <w:pStyle w:val="ListParagraph"/>
        <w:numPr>
          <w:ilvl w:val="0"/>
          <w:numId w:val="2"/>
        </w:numPr>
        <w:tabs>
          <w:tab w:val="left" w:pos="721"/>
        </w:tabs>
        <w:spacing w:line="272" w:lineRule="exact"/>
        <w:ind w:hanging="241"/>
        <w:rPr>
          <w:sz w:val="24"/>
        </w:rPr>
      </w:pPr>
      <w:r>
        <w:rPr>
          <w:sz w:val="24"/>
        </w:rPr>
        <w:t>Highway</w:t>
      </w:r>
      <w:r>
        <w:rPr>
          <w:spacing w:val="-6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Gurucharan</w:t>
      </w:r>
      <w:proofErr w:type="spellEnd"/>
      <w:r>
        <w:rPr>
          <w:sz w:val="24"/>
        </w:rPr>
        <w:t xml:space="preserve"> Singh</w:t>
      </w:r>
    </w:p>
    <w:p w:rsidR="001B797D" w:rsidRDefault="006479C2">
      <w:pPr>
        <w:pStyle w:val="ListParagraph"/>
        <w:numPr>
          <w:ilvl w:val="0"/>
          <w:numId w:val="2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Highway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O’Fleherty</w:t>
      </w:r>
      <w:proofErr w:type="spellEnd"/>
    </w:p>
    <w:p w:rsidR="001B797D" w:rsidRDefault="006479C2">
      <w:pPr>
        <w:pStyle w:val="ListParagraph"/>
        <w:numPr>
          <w:ilvl w:val="0"/>
          <w:numId w:val="2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Airport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Design 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S.K. </w:t>
      </w:r>
      <w:proofErr w:type="spellStart"/>
      <w:r>
        <w:rPr>
          <w:sz w:val="24"/>
        </w:rPr>
        <w:t>Khanna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&amp; M.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G. </w:t>
      </w:r>
      <w:proofErr w:type="spellStart"/>
      <w:r>
        <w:rPr>
          <w:sz w:val="24"/>
        </w:rPr>
        <w:t>arora</w:t>
      </w:r>
      <w:proofErr w:type="spellEnd"/>
    </w:p>
    <w:p w:rsidR="001B797D" w:rsidRDefault="006479C2">
      <w:pPr>
        <w:pStyle w:val="ListParagraph"/>
        <w:numPr>
          <w:ilvl w:val="0"/>
          <w:numId w:val="2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Sharma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Sharma,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 and</w:t>
      </w:r>
      <w:r>
        <w:rPr>
          <w:spacing w:val="-2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of Highway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Engg</w:t>
      </w:r>
      <w:proofErr w:type="spellEnd"/>
      <w:r>
        <w:rPr>
          <w:sz w:val="24"/>
        </w:rPr>
        <w:t>.</w:t>
      </w:r>
    </w:p>
    <w:p w:rsidR="001B797D" w:rsidRDefault="006479C2">
      <w:pPr>
        <w:pStyle w:val="ListParagraph"/>
        <w:numPr>
          <w:ilvl w:val="0"/>
          <w:numId w:val="2"/>
        </w:numPr>
        <w:tabs>
          <w:tab w:val="left" w:pos="721"/>
        </w:tabs>
        <w:ind w:hanging="241"/>
        <w:rPr>
          <w:sz w:val="24"/>
        </w:rPr>
      </w:pPr>
      <w:proofErr w:type="spellStart"/>
      <w:r>
        <w:rPr>
          <w:sz w:val="24"/>
        </w:rPr>
        <w:t>Haung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Pavements</w:t>
      </w:r>
    </w:p>
    <w:p w:rsidR="001B797D" w:rsidRDefault="006479C2">
      <w:pPr>
        <w:pStyle w:val="ListParagraph"/>
        <w:numPr>
          <w:ilvl w:val="0"/>
          <w:numId w:val="2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Railway</w:t>
      </w:r>
      <w:r>
        <w:rPr>
          <w:spacing w:val="-5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Arora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Saxena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Dhanpat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</w:t>
      </w:r>
    </w:p>
    <w:p w:rsidR="001B797D" w:rsidRDefault="006479C2">
      <w:pPr>
        <w:pStyle w:val="ListParagraph"/>
        <w:numPr>
          <w:ilvl w:val="0"/>
          <w:numId w:val="2"/>
        </w:numPr>
        <w:tabs>
          <w:tab w:val="left" w:pos="721"/>
        </w:tabs>
        <w:ind w:hanging="241"/>
        <w:rPr>
          <w:sz w:val="24"/>
        </w:rPr>
      </w:pPr>
      <w:proofErr w:type="spellStart"/>
      <w:r>
        <w:rPr>
          <w:sz w:val="24"/>
        </w:rPr>
        <w:t>Harbour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Docks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Tunnel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Srinivasan</w:t>
      </w:r>
      <w:proofErr w:type="spellEnd"/>
    </w:p>
    <w:p w:rsidR="001B797D" w:rsidRDefault="006479C2">
      <w:pPr>
        <w:pStyle w:val="ListParagraph"/>
        <w:numPr>
          <w:ilvl w:val="0"/>
          <w:numId w:val="2"/>
        </w:numPr>
        <w:tabs>
          <w:tab w:val="left" w:pos="721"/>
        </w:tabs>
        <w:ind w:hanging="241"/>
        <w:rPr>
          <w:sz w:val="24"/>
        </w:rPr>
      </w:pP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IRC &amp;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codes</w:t>
      </w:r>
    </w:p>
    <w:p w:rsidR="001B797D" w:rsidRDefault="001B797D">
      <w:pPr>
        <w:rPr>
          <w:sz w:val="24"/>
        </w:rPr>
        <w:sectPr w:rsidR="001B797D">
          <w:pgSz w:w="12240" w:h="15840"/>
          <w:pgMar w:top="1360" w:right="860" w:bottom="280" w:left="960" w:header="720" w:footer="720" w:gutter="0"/>
          <w:cols w:space="720"/>
        </w:sectPr>
      </w:pPr>
    </w:p>
    <w:p w:rsidR="001B797D" w:rsidRDefault="006479C2">
      <w:pPr>
        <w:pStyle w:val="Heading1"/>
        <w:spacing w:before="59"/>
        <w:ind w:right="648"/>
      </w:pPr>
      <w:r>
        <w:rPr>
          <w:noProof/>
          <w:lang w:bidi="hi-IN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772159</wp:posOffset>
            </wp:positionH>
            <wp:positionV relativeFrom="paragraph">
              <wp:posOffset>36670</wp:posOffset>
            </wp:positionV>
            <wp:extent cx="884554" cy="882015"/>
            <wp:effectExtent l="0" t="0" r="0" b="0"/>
            <wp:wrapNone/>
            <wp:docPr id="9" name="image1.png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4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IPS</w:t>
      </w:r>
      <w:r>
        <w:rPr>
          <w:spacing w:val="-3"/>
        </w:rPr>
        <w:t xml:space="preserve"> </w:t>
      </w:r>
      <w:r>
        <w:t>Academy,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Science</w:t>
      </w:r>
    </w:p>
    <w:p w:rsidR="001B797D" w:rsidRDefault="006479C2">
      <w:pPr>
        <w:spacing w:before="55"/>
        <w:ind w:left="1260" w:right="645"/>
        <w:jc w:val="center"/>
        <w:rPr>
          <w:b/>
          <w:sz w:val="24"/>
        </w:rPr>
      </w:pPr>
      <w:r>
        <w:rPr>
          <w:b/>
          <w:sz w:val="24"/>
        </w:rPr>
        <w:t>(A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UGC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Autonomous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Institute,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RGPV,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Bhopal)</w:t>
      </w:r>
    </w:p>
    <w:p w:rsidR="001B797D" w:rsidRDefault="006479C2">
      <w:pPr>
        <w:pStyle w:val="Heading1"/>
      </w:pP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</w:t>
      </w:r>
    </w:p>
    <w:p w:rsidR="001B797D" w:rsidRDefault="006479C2">
      <w:pPr>
        <w:spacing w:before="54"/>
        <w:ind w:left="1260" w:right="639"/>
        <w:jc w:val="center"/>
        <w:rPr>
          <w:b/>
          <w:sz w:val="24"/>
        </w:rPr>
      </w:pPr>
      <w:r>
        <w:rPr>
          <w:b/>
          <w:sz w:val="24"/>
        </w:rPr>
        <w:t>(U.G.NBA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Accredited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2023)</w:t>
      </w:r>
    </w:p>
    <w:p w:rsidR="001B797D" w:rsidRDefault="001B797D">
      <w:pPr>
        <w:pStyle w:val="BodyText"/>
        <w:rPr>
          <w:b/>
          <w:sz w:val="20"/>
        </w:rPr>
      </w:pPr>
    </w:p>
    <w:p w:rsidR="001B797D" w:rsidRDefault="001B797D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18"/>
        <w:gridCol w:w="4531"/>
        <w:gridCol w:w="2576"/>
        <w:gridCol w:w="1296"/>
      </w:tblGrid>
      <w:tr w:rsidR="001B797D" w:rsidTr="0035798E">
        <w:trPr>
          <w:trHeight w:val="623"/>
        </w:trPr>
        <w:tc>
          <w:tcPr>
            <w:tcW w:w="1518" w:type="dxa"/>
          </w:tcPr>
          <w:p w:rsidR="001B797D" w:rsidRPr="0035798E" w:rsidRDefault="0035798E" w:rsidP="0035798E">
            <w:pPr>
              <w:pStyle w:val="TableParagraph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MICE-8</w:t>
            </w:r>
            <w:r w:rsidRPr="00B43BDA">
              <w:rPr>
                <w:b/>
                <w:sz w:val="28"/>
              </w:rPr>
              <w:t>01</w:t>
            </w:r>
          </w:p>
        </w:tc>
        <w:tc>
          <w:tcPr>
            <w:tcW w:w="4531" w:type="dxa"/>
          </w:tcPr>
          <w:p w:rsidR="001B797D" w:rsidRDefault="0035798E" w:rsidP="0035798E">
            <w:pPr>
              <w:pStyle w:val="TableParagraph"/>
              <w:spacing w:before="54"/>
              <w:ind w:left="208"/>
              <w:jc w:val="center"/>
              <w:rPr>
                <w:b/>
                <w:sz w:val="24"/>
              </w:rPr>
            </w:pPr>
            <w:proofErr w:type="spellStart"/>
            <w:r w:rsidRPr="0035798E">
              <w:rPr>
                <w:b/>
                <w:sz w:val="28"/>
              </w:rPr>
              <w:t>Geo</w:t>
            </w:r>
            <w:r w:rsidR="009C1E78" w:rsidRPr="0035798E">
              <w:rPr>
                <w:b/>
                <w:sz w:val="28"/>
              </w:rPr>
              <w:t>matics</w:t>
            </w:r>
            <w:proofErr w:type="spellEnd"/>
            <w:r w:rsidR="009C1E78" w:rsidRPr="0035798E">
              <w:rPr>
                <w:b/>
                <w:sz w:val="28"/>
              </w:rPr>
              <w:t xml:space="preserve"> </w:t>
            </w:r>
            <w:r w:rsidR="006479C2" w:rsidRPr="0035798E">
              <w:rPr>
                <w:b/>
                <w:sz w:val="28"/>
              </w:rPr>
              <w:t>Engineering</w:t>
            </w:r>
          </w:p>
        </w:tc>
        <w:tc>
          <w:tcPr>
            <w:tcW w:w="2576" w:type="dxa"/>
          </w:tcPr>
          <w:p w:rsidR="001B797D" w:rsidRDefault="009C1E78">
            <w:pPr>
              <w:pStyle w:val="TableParagraph"/>
              <w:spacing w:before="26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3</w:t>
            </w:r>
            <w:r w:rsidR="006479C2">
              <w:rPr>
                <w:b/>
                <w:sz w:val="28"/>
              </w:rPr>
              <w:t>L :</w:t>
            </w:r>
            <w:proofErr w:type="gramEnd"/>
            <w:r w:rsidR="006479C2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0</w:t>
            </w:r>
            <w:r w:rsidR="006479C2">
              <w:rPr>
                <w:b/>
                <w:sz w:val="28"/>
              </w:rPr>
              <w:t>T :</w:t>
            </w:r>
            <w:r w:rsidR="006479C2">
              <w:rPr>
                <w:b/>
                <w:spacing w:val="-6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2P</w:t>
            </w:r>
            <w:r w:rsidR="006479C2">
              <w:rPr>
                <w:b/>
                <w:spacing w:val="1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(5</w:t>
            </w:r>
            <w:r w:rsidR="006479C2">
              <w:rPr>
                <w:b/>
                <w:spacing w:val="1"/>
                <w:sz w:val="28"/>
              </w:rPr>
              <w:t xml:space="preserve"> </w:t>
            </w:r>
            <w:r w:rsidR="006479C2">
              <w:rPr>
                <w:b/>
                <w:sz w:val="28"/>
              </w:rPr>
              <w:t>hrs.)</w:t>
            </w:r>
          </w:p>
        </w:tc>
        <w:tc>
          <w:tcPr>
            <w:tcW w:w="1296" w:type="dxa"/>
          </w:tcPr>
          <w:p w:rsidR="001B797D" w:rsidRDefault="006479C2">
            <w:pPr>
              <w:pStyle w:val="TableParagraph"/>
              <w:spacing w:before="26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credits</w:t>
            </w:r>
          </w:p>
        </w:tc>
      </w:tr>
    </w:tbl>
    <w:p w:rsidR="009C1E78" w:rsidRPr="00074D1A" w:rsidRDefault="006479C2" w:rsidP="00074D1A">
      <w:pPr>
        <w:spacing w:before="88"/>
        <w:rPr>
          <w:sz w:val="26"/>
        </w:rPr>
      </w:pPr>
      <w:r>
        <w:rPr>
          <w:b/>
          <w:sz w:val="26"/>
        </w:rPr>
        <w:t>Course</w:t>
      </w:r>
      <w:r>
        <w:rPr>
          <w:b/>
          <w:spacing w:val="-5"/>
          <w:sz w:val="26"/>
        </w:rPr>
        <w:t xml:space="preserve"> </w:t>
      </w:r>
      <w:r w:rsidR="00055B88">
        <w:rPr>
          <w:b/>
          <w:sz w:val="26"/>
        </w:rPr>
        <w:t>Objective:</w:t>
      </w:r>
      <w:r w:rsidR="00055B88">
        <w:rPr>
          <w:sz w:val="26"/>
        </w:rPr>
        <w:t xml:space="preserve"> To</w:t>
      </w:r>
      <w:r w:rsidR="00074D1A">
        <w:rPr>
          <w:sz w:val="26"/>
        </w:rPr>
        <w:t xml:space="preserve"> provide knowledge about various types of survey and its modern equipment</w:t>
      </w:r>
    </w:p>
    <w:p w:rsidR="00074D1A" w:rsidRDefault="00074D1A" w:rsidP="009C1E78">
      <w:pPr>
        <w:spacing w:before="88"/>
        <w:rPr>
          <w:b/>
          <w:sz w:val="26"/>
        </w:rPr>
      </w:pPr>
    </w:p>
    <w:p w:rsidR="001B797D" w:rsidRPr="009C1E78" w:rsidRDefault="006479C2" w:rsidP="009C1E78">
      <w:pPr>
        <w:spacing w:before="88"/>
        <w:rPr>
          <w:b/>
          <w:sz w:val="26"/>
        </w:rPr>
      </w:pPr>
      <w:r w:rsidRPr="00074D1A">
        <w:rPr>
          <w:b/>
          <w:sz w:val="26"/>
        </w:rPr>
        <w:t xml:space="preserve">Course Contents: </w:t>
      </w:r>
      <w:r w:rsidR="00074D1A" w:rsidRPr="00074D1A">
        <w:rPr>
          <w:b/>
          <w:sz w:val="26"/>
        </w:rPr>
        <w:t>(40</w:t>
      </w:r>
      <w:r w:rsidRPr="00074D1A">
        <w:rPr>
          <w:b/>
          <w:sz w:val="26"/>
        </w:rPr>
        <w:t>hrs.)</w:t>
      </w:r>
    </w:p>
    <w:p w:rsidR="001B797D" w:rsidRDefault="001B797D">
      <w:pPr>
        <w:pStyle w:val="BodyText"/>
        <w:rPr>
          <w:b/>
          <w:sz w:val="28"/>
        </w:rPr>
      </w:pPr>
    </w:p>
    <w:p w:rsidR="001B797D" w:rsidRDefault="00055B88" w:rsidP="00055B88">
      <w:pPr>
        <w:pStyle w:val="BodyText"/>
        <w:tabs>
          <w:tab w:val="left" w:pos="3231"/>
        </w:tabs>
        <w:spacing w:before="3"/>
        <w:rPr>
          <w:b/>
          <w:sz w:val="29"/>
        </w:rPr>
      </w:pPr>
      <w:r>
        <w:rPr>
          <w:b/>
          <w:sz w:val="29"/>
        </w:rPr>
        <w:tab/>
      </w:r>
    </w:p>
    <w:p w:rsidR="001B797D" w:rsidRDefault="006479C2" w:rsidP="009C1E78">
      <w:pPr>
        <w:pStyle w:val="Heading3"/>
        <w:tabs>
          <w:tab w:val="left" w:pos="9001"/>
        </w:tabs>
        <w:ind w:left="0"/>
      </w:pPr>
      <w:r>
        <w:t>Module</w:t>
      </w:r>
      <w:r>
        <w:rPr>
          <w:spacing w:val="-1"/>
        </w:rPr>
        <w:t xml:space="preserve"> </w:t>
      </w:r>
      <w:r w:rsidR="00074D1A">
        <w:t>1</w:t>
      </w:r>
      <w:r w:rsidR="00074D1A">
        <w:tab/>
        <w:t>(8</w:t>
      </w:r>
      <w:r>
        <w:rPr>
          <w:spacing w:val="-1"/>
        </w:rPr>
        <w:t xml:space="preserve"> </w:t>
      </w:r>
      <w:r>
        <w:t>hrs)</w:t>
      </w:r>
    </w:p>
    <w:p w:rsidR="009C1E78" w:rsidRPr="009C1E78" w:rsidRDefault="009C1E78" w:rsidP="009C1E78">
      <w:pPr>
        <w:spacing w:line="501" w:lineRule="atLeast"/>
        <w:rPr>
          <w:color w:val="222222"/>
          <w:sz w:val="24"/>
          <w:szCs w:val="24"/>
        </w:rPr>
      </w:pPr>
      <w:r w:rsidRPr="009C1E78">
        <w:rPr>
          <w:sz w:val="24"/>
          <w:szCs w:val="24"/>
        </w:rPr>
        <w:t>GPS surveying and application,</w:t>
      </w:r>
      <w:r w:rsidRPr="009C1E78">
        <w:rPr>
          <w:color w:val="222222"/>
          <w:sz w:val="24"/>
          <w:szCs w:val="24"/>
          <w:shd w:val="clear" w:color="auto" w:fill="FFFFFF"/>
        </w:rPr>
        <w:t xml:space="preserve"> GPS System,</w:t>
      </w:r>
      <w:r w:rsidRPr="009C1E78">
        <w:rPr>
          <w:color w:val="222222"/>
          <w:sz w:val="24"/>
          <w:szCs w:val="24"/>
        </w:rPr>
        <w:t xml:space="preserve"> GPS Signal ,</w:t>
      </w:r>
      <w:r w:rsidRPr="009C1E78">
        <w:rPr>
          <w:color w:val="222222"/>
          <w:sz w:val="24"/>
          <w:szCs w:val="24"/>
          <w:shd w:val="clear" w:color="auto" w:fill="FFFFFF"/>
        </w:rPr>
        <w:t xml:space="preserve"> GPS Positioning (Principle &amp; Methods), GPS Observables (Types, Errors &amp; Quality)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1B797D" w:rsidRPr="009C1E78" w:rsidRDefault="001B797D" w:rsidP="009C1E78">
      <w:pPr>
        <w:pStyle w:val="BodyText"/>
        <w:spacing w:before="134" w:line="360" w:lineRule="auto"/>
        <w:ind w:left="480" w:right="575"/>
      </w:pPr>
    </w:p>
    <w:p w:rsidR="001B797D" w:rsidRDefault="006479C2" w:rsidP="009C1E78">
      <w:pPr>
        <w:pStyle w:val="Heading3"/>
        <w:tabs>
          <w:tab w:val="left" w:pos="9001"/>
        </w:tabs>
        <w:ind w:left="0"/>
      </w:pPr>
      <w:r>
        <w:t>Module</w:t>
      </w:r>
      <w:r>
        <w:rPr>
          <w:spacing w:val="-1"/>
        </w:rPr>
        <w:t xml:space="preserve"> </w:t>
      </w:r>
      <w:r w:rsidR="00074D1A">
        <w:t>2</w:t>
      </w:r>
      <w:r w:rsidR="00074D1A">
        <w:tab/>
        <w:t>(8</w:t>
      </w:r>
      <w:r>
        <w:rPr>
          <w:spacing w:val="-1"/>
        </w:rPr>
        <w:t xml:space="preserve"> </w:t>
      </w:r>
      <w:r>
        <w:t>hrs)</w:t>
      </w:r>
    </w:p>
    <w:p w:rsidR="001B797D" w:rsidRPr="00074D1A" w:rsidRDefault="00734C94" w:rsidP="00074D1A">
      <w:pPr>
        <w:spacing w:line="501" w:lineRule="atLeast"/>
        <w:rPr>
          <w:sz w:val="24"/>
          <w:szCs w:val="24"/>
        </w:rPr>
      </w:pPr>
      <w:r w:rsidRPr="00074D1A">
        <w:rPr>
          <w:sz w:val="24"/>
          <w:szCs w:val="24"/>
        </w:rPr>
        <w:t>Geographic Information System: Introduction to GIS; components of a GIS; Geographically Referenced Data, Spatial Data- Attribute data-Joining Spatial and attribute data, GIS Operations: Spatial Data Input – Attribute data Management, Geographic coordinate System, Datum; Map Projections: Types of Map Projections, Projected coordinate Systems. UTM Zones</w:t>
      </w:r>
    </w:p>
    <w:p w:rsidR="001B797D" w:rsidRDefault="006479C2" w:rsidP="00734C94">
      <w:pPr>
        <w:pStyle w:val="Heading3"/>
        <w:tabs>
          <w:tab w:val="left" w:pos="9121"/>
        </w:tabs>
        <w:spacing w:before="224"/>
        <w:ind w:left="0"/>
        <w:jc w:val="left"/>
      </w:pPr>
      <w:r>
        <w:t>Module</w:t>
      </w:r>
      <w:r>
        <w:rPr>
          <w:spacing w:val="-1"/>
        </w:rPr>
        <w:t xml:space="preserve"> </w:t>
      </w:r>
      <w:r>
        <w:t>3</w:t>
      </w:r>
      <w:r>
        <w:tab/>
        <w:t>(8</w:t>
      </w:r>
      <w:r>
        <w:rPr>
          <w:spacing w:val="-1"/>
        </w:rPr>
        <w:t xml:space="preserve"> </w:t>
      </w:r>
      <w:r>
        <w:t>hrs)</w:t>
      </w:r>
    </w:p>
    <w:p w:rsidR="001B797D" w:rsidRPr="00074D1A" w:rsidRDefault="00734C94" w:rsidP="00074D1A">
      <w:pPr>
        <w:spacing w:line="501" w:lineRule="atLeast"/>
        <w:rPr>
          <w:sz w:val="24"/>
          <w:szCs w:val="24"/>
        </w:rPr>
        <w:sectPr w:rsidR="001B797D" w:rsidRPr="00074D1A">
          <w:pgSz w:w="12240" w:h="15840"/>
          <w:pgMar w:top="1380" w:right="860" w:bottom="280" w:left="960" w:header="720" w:footer="720" w:gutter="0"/>
          <w:cols w:space="720"/>
        </w:sectPr>
      </w:pPr>
      <w:r w:rsidRPr="00074D1A">
        <w:rPr>
          <w:sz w:val="24"/>
          <w:szCs w:val="24"/>
        </w:rPr>
        <w:t xml:space="preserve">Hydrographic Survey: Soundings, methods of observations, computations and plotting. Principles of photographic surveying: aerial photography, tilt and height distortions, </w:t>
      </w:r>
      <w:proofErr w:type="gramStart"/>
      <w:r w:rsidRPr="00074D1A">
        <w:rPr>
          <w:sz w:val="24"/>
          <w:szCs w:val="24"/>
        </w:rPr>
        <w:t>Setting</w:t>
      </w:r>
      <w:proofErr w:type="gramEnd"/>
      <w:r w:rsidRPr="00074D1A">
        <w:rPr>
          <w:sz w:val="24"/>
          <w:szCs w:val="24"/>
        </w:rPr>
        <w:t xml:space="preserve"> out works</w:t>
      </w:r>
    </w:p>
    <w:p w:rsidR="001B797D" w:rsidRPr="00074D1A" w:rsidRDefault="006479C2" w:rsidP="00074D1A">
      <w:pPr>
        <w:pStyle w:val="Heading3"/>
        <w:tabs>
          <w:tab w:val="left" w:pos="8941"/>
        </w:tabs>
        <w:spacing w:before="223"/>
        <w:ind w:left="0"/>
        <w:jc w:val="left"/>
      </w:pPr>
      <w:r w:rsidRPr="00074D1A">
        <w:lastRenderedPageBreak/>
        <w:t xml:space="preserve">Module </w:t>
      </w:r>
      <w:r w:rsidR="00074D1A" w:rsidRPr="00074D1A">
        <w:t>4</w:t>
      </w:r>
      <w:r w:rsidR="00074D1A" w:rsidRPr="00074D1A">
        <w:tab/>
        <w:t>(8</w:t>
      </w:r>
      <w:r w:rsidRPr="00074D1A">
        <w:t xml:space="preserve"> Hrs)</w:t>
      </w:r>
    </w:p>
    <w:p w:rsidR="001B797D" w:rsidRPr="00074D1A" w:rsidRDefault="00734C94" w:rsidP="00074D1A">
      <w:pPr>
        <w:spacing w:line="501" w:lineRule="atLeast"/>
        <w:rPr>
          <w:sz w:val="24"/>
          <w:szCs w:val="24"/>
        </w:rPr>
      </w:pPr>
      <w:r w:rsidRPr="00074D1A">
        <w:rPr>
          <w:sz w:val="24"/>
          <w:szCs w:val="24"/>
        </w:rPr>
        <w:t xml:space="preserve">Photogrammetric Survey: basic principles, aerial camera, scale of a vertical photograph, relief displacement of a vertical photograph, height of object from relief displacement, flight planning for aerial photography, selection of altitude, interval between exposures, crab and drift, stereoscope and stereoscopic views, parallax equations. </w:t>
      </w:r>
      <w:proofErr w:type="gramStart"/>
      <w:r w:rsidRPr="00074D1A">
        <w:rPr>
          <w:sz w:val="24"/>
          <w:szCs w:val="24"/>
        </w:rPr>
        <w:t xml:space="preserve">Introduction to digital </w:t>
      </w:r>
      <w:proofErr w:type="spellStart"/>
      <w:r w:rsidRPr="00074D1A">
        <w:rPr>
          <w:sz w:val="24"/>
          <w:szCs w:val="24"/>
        </w:rPr>
        <w:t>photogrammetry.</w:t>
      </w:r>
      <w:r w:rsidR="006479C2" w:rsidRPr="00074D1A">
        <w:rPr>
          <w:sz w:val="24"/>
          <w:szCs w:val="24"/>
        </w:rPr>
        <w:t>s</w:t>
      </w:r>
      <w:proofErr w:type="spellEnd"/>
      <w:r w:rsidR="006479C2" w:rsidRPr="00074D1A">
        <w:rPr>
          <w:sz w:val="24"/>
          <w:szCs w:val="24"/>
        </w:rPr>
        <w:t>.</w:t>
      </w:r>
      <w:proofErr w:type="gramEnd"/>
    </w:p>
    <w:p w:rsidR="001B797D" w:rsidRDefault="001B797D">
      <w:pPr>
        <w:pStyle w:val="BodyText"/>
        <w:rPr>
          <w:sz w:val="26"/>
        </w:rPr>
      </w:pPr>
    </w:p>
    <w:p w:rsidR="001B797D" w:rsidRDefault="006479C2" w:rsidP="00074D1A">
      <w:pPr>
        <w:pStyle w:val="Heading3"/>
        <w:tabs>
          <w:tab w:val="left" w:pos="8941"/>
        </w:tabs>
        <w:spacing w:before="223"/>
        <w:ind w:left="0"/>
        <w:jc w:val="left"/>
      </w:pPr>
      <w:r>
        <w:t>Module</w:t>
      </w:r>
      <w:r>
        <w:rPr>
          <w:spacing w:val="-1"/>
        </w:rPr>
        <w:t xml:space="preserve"> </w:t>
      </w:r>
      <w:r w:rsidR="00074D1A">
        <w:t>5</w:t>
      </w:r>
      <w:r w:rsidR="00074D1A">
        <w:tab/>
        <w:t xml:space="preserve">(8 </w:t>
      </w:r>
      <w:r>
        <w:t>Hrs)</w:t>
      </w:r>
    </w:p>
    <w:p w:rsidR="00F93315" w:rsidRPr="00074D1A" w:rsidRDefault="00F93315" w:rsidP="00074D1A">
      <w:pPr>
        <w:spacing w:line="501" w:lineRule="atLeast"/>
        <w:rPr>
          <w:sz w:val="24"/>
          <w:szCs w:val="24"/>
        </w:rPr>
      </w:pPr>
      <w:r w:rsidRPr="00074D1A">
        <w:rPr>
          <w:sz w:val="24"/>
          <w:szCs w:val="24"/>
        </w:rPr>
        <w:t xml:space="preserve">E.D.M. Instruments – </w:t>
      </w:r>
      <w:proofErr w:type="spellStart"/>
      <w:r w:rsidRPr="00074D1A">
        <w:rPr>
          <w:sz w:val="24"/>
          <w:szCs w:val="24"/>
        </w:rPr>
        <w:t>Geodimeter</w:t>
      </w:r>
      <w:proofErr w:type="spellEnd"/>
      <w:r w:rsidRPr="00074D1A">
        <w:rPr>
          <w:sz w:val="24"/>
          <w:szCs w:val="24"/>
        </w:rPr>
        <w:t xml:space="preserve">, </w:t>
      </w:r>
      <w:proofErr w:type="spellStart"/>
      <w:r w:rsidRPr="00074D1A">
        <w:rPr>
          <w:sz w:val="24"/>
          <w:szCs w:val="24"/>
        </w:rPr>
        <w:t>Tellurometer</w:t>
      </w:r>
      <w:proofErr w:type="spellEnd"/>
      <w:r w:rsidRPr="00074D1A">
        <w:rPr>
          <w:sz w:val="24"/>
          <w:szCs w:val="24"/>
        </w:rPr>
        <w:t xml:space="preserve">, </w:t>
      </w:r>
      <w:proofErr w:type="spellStart"/>
      <w:r w:rsidRPr="00074D1A">
        <w:rPr>
          <w:sz w:val="24"/>
          <w:szCs w:val="24"/>
        </w:rPr>
        <w:t>Distomat</w:t>
      </w:r>
      <w:proofErr w:type="spellEnd"/>
      <w:r w:rsidRPr="00074D1A">
        <w:rPr>
          <w:sz w:val="24"/>
          <w:szCs w:val="24"/>
        </w:rPr>
        <w:t>, Total Station, Applications of Lasers in distance and angular measurements, Introduction of Electronic navigation and Position Fixing – different systems and their Characteristics.</w:t>
      </w:r>
    </w:p>
    <w:p w:rsidR="00074D1A" w:rsidRDefault="006479C2" w:rsidP="00074D1A">
      <w:pPr>
        <w:pStyle w:val="BodyText"/>
        <w:tabs>
          <w:tab w:val="left" w:pos="1269"/>
          <w:tab w:val="left" w:pos="2456"/>
          <w:tab w:val="left" w:pos="4716"/>
          <w:tab w:val="left" w:pos="5546"/>
          <w:tab w:val="left" w:pos="5949"/>
          <w:tab w:val="left" w:pos="7558"/>
          <w:tab w:val="left" w:pos="8937"/>
        </w:tabs>
        <w:spacing w:before="134" w:line="360" w:lineRule="auto"/>
        <w:ind w:left="480" w:right="580"/>
      </w:pPr>
      <w:r>
        <w:t>.</w:t>
      </w:r>
    </w:p>
    <w:p w:rsidR="001B797D" w:rsidRDefault="006479C2" w:rsidP="00186BCA">
      <w:pPr>
        <w:pStyle w:val="Heading2"/>
        <w:spacing w:before="1" w:line="296" w:lineRule="exact"/>
      </w:pPr>
      <w:r>
        <w:t>Course</w:t>
      </w:r>
      <w:r w:rsidRPr="00074D1A">
        <w:t xml:space="preserve"> </w:t>
      </w:r>
      <w:r>
        <w:t>Outcome:</w:t>
      </w:r>
    </w:p>
    <w:p w:rsidR="001B797D" w:rsidRDefault="006479C2">
      <w:pPr>
        <w:pStyle w:val="BodyText"/>
        <w:ind w:left="1200" w:right="1554" w:hanging="720"/>
      </w:pPr>
      <w:r>
        <w:rPr>
          <w:b/>
        </w:rPr>
        <w:t>CO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40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 xml:space="preserve">to understand basic </w:t>
      </w:r>
      <w:r w:rsidR="00074D1A">
        <w:t>about global positioning system</w:t>
      </w:r>
    </w:p>
    <w:p w:rsidR="001B797D" w:rsidRDefault="006479C2">
      <w:pPr>
        <w:pStyle w:val="BodyText"/>
        <w:ind w:left="480"/>
      </w:pPr>
      <w:r>
        <w:rPr>
          <w:b/>
        </w:rPr>
        <w:t>CO2:</w:t>
      </w:r>
      <w:r>
        <w:rPr>
          <w:b/>
          <w:spacing w:val="4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about</w:t>
      </w:r>
      <w:r>
        <w:rPr>
          <w:spacing w:val="-1"/>
        </w:rPr>
        <w:t xml:space="preserve"> </w:t>
      </w:r>
      <w:r w:rsidR="00074D1A">
        <w:t>GIS</w:t>
      </w:r>
    </w:p>
    <w:p w:rsidR="001B797D" w:rsidRDefault="006479C2">
      <w:pPr>
        <w:pStyle w:val="BodyText"/>
        <w:ind w:left="1200" w:right="573" w:hanging="720"/>
      </w:pPr>
      <w:r>
        <w:rPr>
          <w:b/>
        </w:rPr>
        <w:t>CO3:</w:t>
      </w:r>
      <w:r>
        <w:rPr>
          <w:b/>
          <w:spacing w:val="39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 basic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 w:rsidR="00074D1A">
        <w:t>hydrographic survey</w:t>
      </w:r>
    </w:p>
    <w:p w:rsidR="001B797D" w:rsidRDefault="006479C2">
      <w:pPr>
        <w:pStyle w:val="BodyText"/>
        <w:ind w:left="480"/>
      </w:pPr>
      <w:r>
        <w:rPr>
          <w:b/>
        </w:rPr>
        <w:t>CO4:</w:t>
      </w:r>
      <w:r>
        <w:rPr>
          <w:b/>
          <w:spacing w:val="38"/>
        </w:rPr>
        <w:t xml:space="preserve"> </w:t>
      </w:r>
      <w:r w:rsidR="00074D1A">
        <w:t>To</w:t>
      </w:r>
      <w:r w:rsidR="00074D1A">
        <w:rPr>
          <w:spacing w:val="-1"/>
        </w:rPr>
        <w:t xml:space="preserve"> </w:t>
      </w:r>
      <w:r w:rsidR="00074D1A">
        <w:t>provide</w:t>
      </w:r>
      <w:r w:rsidR="00074D1A">
        <w:rPr>
          <w:spacing w:val="-1"/>
        </w:rPr>
        <w:t xml:space="preserve"> </w:t>
      </w:r>
      <w:r w:rsidR="00074D1A">
        <w:t>knowledge</w:t>
      </w:r>
      <w:r w:rsidR="00074D1A">
        <w:rPr>
          <w:spacing w:val="1"/>
        </w:rPr>
        <w:t xml:space="preserve"> </w:t>
      </w:r>
      <w:r w:rsidR="00074D1A">
        <w:t xml:space="preserve">about </w:t>
      </w:r>
      <w:r w:rsidR="00074D1A" w:rsidRPr="00074D1A">
        <w:t>Photogrammetric Survey</w:t>
      </w:r>
      <w:r>
        <w:t>.</w:t>
      </w:r>
    </w:p>
    <w:p w:rsidR="001B797D" w:rsidRDefault="006479C2" w:rsidP="00074D1A">
      <w:pPr>
        <w:pStyle w:val="BodyText"/>
        <w:ind w:left="1200" w:hanging="720"/>
      </w:pPr>
      <w:r>
        <w:rPr>
          <w:b/>
        </w:rPr>
        <w:t>CO5:</w:t>
      </w:r>
      <w:r>
        <w:rPr>
          <w:b/>
          <w:spacing w:val="40"/>
        </w:rPr>
        <w:t xml:space="preserve"> </w:t>
      </w:r>
      <w:r>
        <w:t>To</w:t>
      </w:r>
      <w:r>
        <w:rPr>
          <w:spacing w:val="44"/>
        </w:rPr>
        <w:t xml:space="preserve"> </w:t>
      </w:r>
      <w:r w:rsidR="00074D1A">
        <w:t>understand</w:t>
      </w:r>
      <w:r>
        <w:rPr>
          <w:spacing w:val="44"/>
        </w:rPr>
        <w:t xml:space="preserve"> </w:t>
      </w:r>
      <w:proofErr w:type="gramStart"/>
      <w:r>
        <w:t>the</w:t>
      </w:r>
      <w:r>
        <w:rPr>
          <w:spacing w:val="44"/>
        </w:rPr>
        <w:t xml:space="preserve"> </w:t>
      </w:r>
      <w:r w:rsidR="00074D1A">
        <w:t>various modern surveying equipment</w:t>
      </w:r>
      <w:proofErr w:type="gramEnd"/>
      <w:r w:rsidR="00074D1A">
        <w:t>.</w:t>
      </w:r>
    </w:p>
    <w:p w:rsidR="00186BCA" w:rsidRDefault="00186BCA" w:rsidP="00074D1A">
      <w:pPr>
        <w:pStyle w:val="BodyText"/>
        <w:ind w:left="1200" w:hanging="720"/>
        <w:rPr>
          <w:sz w:val="26"/>
        </w:rPr>
      </w:pPr>
    </w:p>
    <w:p w:rsidR="001B797D" w:rsidRDefault="001B797D">
      <w:pPr>
        <w:pStyle w:val="BodyText"/>
        <w:spacing w:before="6"/>
        <w:rPr>
          <w:sz w:val="21"/>
        </w:rPr>
      </w:pPr>
    </w:p>
    <w:p w:rsidR="001B797D" w:rsidRDefault="006479C2">
      <w:pPr>
        <w:pStyle w:val="Heading2"/>
        <w:spacing w:before="1" w:line="296" w:lineRule="exact"/>
        <w:rPr>
          <w:sz w:val="24"/>
        </w:rPr>
      </w:pPr>
      <w:r>
        <w:t>Text/Reference</w:t>
      </w:r>
      <w:r>
        <w:rPr>
          <w:spacing w:val="-2"/>
        </w:rPr>
        <w:t xml:space="preserve"> </w:t>
      </w:r>
      <w:r>
        <w:t>Books</w:t>
      </w:r>
      <w:r>
        <w:rPr>
          <w:sz w:val="24"/>
        </w:rPr>
        <w:t>:</w:t>
      </w:r>
    </w:p>
    <w:p w:rsidR="00074D1A" w:rsidRPr="00074D1A" w:rsidRDefault="00074D1A" w:rsidP="00074D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</w:pPr>
      <w:r w:rsidRPr="00074D1A">
        <w:t>Surveying (</w:t>
      </w:r>
      <w:proofErr w:type="spellStart"/>
      <w:r w:rsidRPr="00074D1A">
        <w:t>Vol</w:t>
      </w:r>
      <w:proofErr w:type="spellEnd"/>
      <w:r w:rsidRPr="00074D1A">
        <w:t xml:space="preserve"> – I, II &amp; III) – </w:t>
      </w:r>
      <w:proofErr w:type="spellStart"/>
      <w:r w:rsidRPr="00074D1A">
        <w:t>Arora</w:t>
      </w:r>
      <w:proofErr w:type="spellEnd"/>
      <w:r w:rsidRPr="00074D1A">
        <w:t>, K.R. (Standard Book House, Delhi, 1993)</w:t>
      </w:r>
    </w:p>
    <w:p w:rsidR="00074D1A" w:rsidRPr="00074D1A" w:rsidRDefault="00074D1A" w:rsidP="00074D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</w:pPr>
      <w:r w:rsidRPr="00074D1A">
        <w:t xml:space="preserve">Elements of </w:t>
      </w:r>
      <w:proofErr w:type="spellStart"/>
      <w:r w:rsidRPr="00074D1A">
        <w:t>Photogrammetry</w:t>
      </w:r>
      <w:proofErr w:type="spellEnd"/>
      <w:r w:rsidRPr="00074D1A">
        <w:t xml:space="preserve"> – Wolf, P.R. (McGraw Hill Book Company, New Delhi,)</w:t>
      </w:r>
    </w:p>
    <w:p w:rsidR="00074D1A" w:rsidRPr="00186BCA" w:rsidRDefault="00074D1A" w:rsidP="00074D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</w:pPr>
      <w:r w:rsidRPr="00186BCA">
        <w:t>Electronic Distance Measurement – Burnside, C.D. (Oxford, BSP Professional Books, London, 1991)</w:t>
      </w:r>
    </w:p>
    <w:p w:rsidR="00074D1A" w:rsidRPr="00186BCA" w:rsidRDefault="00074D1A" w:rsidP="00074D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</w:pPr>
      <w:r w:rsidRPr="00186BCA">
        <w:t xml:space="preserve">Engineering Surveying Technology – </w:t>
      </w:r>
      <w:proofErr w:type="spellStart"/>
      <w:r w:rsidRPr="00186BCA">
        <w:t>Kennie</w:t>
      </w:r>
      <w:proofErr w:type="spellEnd"/>
      <w:r w:rsidRPr="00186BCA">
        <w:t>, T.J.M. and Petrie, G. (Blackie &amp; Sons Ltd., London, 1990)</w:t>
      </w:r>
    </w:p>
    <w:p w:rsidR="001B797D" w:rsidRDefault="001B797D" w:rsidP="00074D1A">
      <w:pPr>
        <w:pStyle w:val="ListParagraph"/>
        <w:tabs>
          <w:tab w:val="left" w:pos="721"/>
        </w:tabs>
        <w:spacing w:line="273" w:lineRule="exact"/>
        <w:ind w:firstLine="0"/>
        <w:rPr>
          <w:sz w:val="24"/>
        </w:rPr>
      </w:pPr>
    </w:p>
    <w:sectPr w:rsidR="001B797D" w:rsidSect="001B797D">
      <w:pgSz w:w="12240" w:h="15840"/>
      <w:pgMar w:top="1360" w:right="8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8B6"/>
    <w:multiLevelType w:val="hybridMultilevel"/>
    <w:tmpl w:val="A86A8F46"/>
    <w:lvl w:ilvl="0" w:tplc="DD0A74B8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D44A02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ar-SA"/>
      </w:rPr>
    </w:lvl>
    <w:lvl w:ilvl="2" w:tplc="B22E1A56">
      <w:numFmt w:val="bullet"/>
      <w:lvlText w:val="•"/>
      <w:lvlJc w:val="left"/>
      <w:pPr>
        <w:ind w:left="2660" w:hanging="240"/>
      </w:pPr>
      <w:rPr>
        <w:rFonts w:hint="default"/>
        <w:lang w:val="en-US" w:eastAsia="en-US" w:bidi="ar-SA"/>
      </w:rPr>
    </w:lvl>
    <w:lvl w:ilvl="3" w:tplc="CD4208C8">
      <w:numFmt w:val="bullet"/>
      <w:lvlText w:val="•"/>
      <w:lvlJc w:val="left"/>
      <w:pPr>
        <w:ind w:left="3630" w:hanging="240"/>
      </w:pPr>
      <w:rPr>
        <w:rFonts w:hint="default"/>
        <w:lang w:val="en-US" w:eastAsia="en-US" w:bidi="ar-SA"/>
      </w:rPr>
    </w:lvl>
    <w:lvl w:ilvl="4" w:tplc="4FB8D12C">
      <w:numFmt w:val="bullet"/>
      <w:lvlText w:val="•"/>
      <w:lvlJc w:val="left"/>
      <w:pPr>
        <w:ind w:left="4600" w:hanging="240"/>
      </w:pPr>
      <w:rPr>
        <w:rFonts w:hint="default"/>
        <w:lang w:val="en-US" w:eastAsia="en-US" w:bidi="ar-SA"/>
      </w:rPr>
    </w:lvl>
    <w:lvl w:ilvl="5" w:tplc="1832B9C6">
      <w:numFmt w:val="bullet"/>
      <w:lvlText w:val="•"/>
      <w:lvlJc w:val="left"/>
      <w:pPr>
        <w:ind w:left="5570" w:hanging="240"/>
      </w:pPr>
      <w:rPr>
        <w:rFonts w:hint="default"/>
        <w:lang w:val="en-US" w:eastAsia="en-US" w:bidi="ar-SA"/>
      </w:rPr>
    </w:lvl>
    <w:lvl w:ilvl="6" w:tplc="60749D92">
      <w:numFmt w:val="bullet"/>
      <w:lvlText w:val="•"/>
      <w:lvlJc w:val="left"/>
      <w:pPr>
        <w:ind w:left="6540" w:hanging="240"/>
      </w:pPr>
      <w:rPr>
        <w:rFonts w:hint="default"/>
        <w:lang w:val="en-US" w:eastAsia="en-US" w:bidi="ar-SA"/>
      </w:rPr>
    </w:lvl>
    <w:lvl w:ilvl="7" w:tplc="75FE00FC">
      <w:numFmt w:val="bullet"/>
      <w:lvlText w:val="•"/>
      <w:lvlJc w:val="left"/>
      <w:pPr>
        <w:ind w:left="7510" w:hanging="240"/>
      </w:pPr>
      <w:rPr>
        <w:rFonts w:hint="default"/>
        <w:lang w:val="en-US" w:eastAsia="en-US" w:bidi="ar-SA"/>
      </w:rPr>
    </w:lvl>
    <w:lvl w:ilvl="8" w:tplc="14D69656"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</w:abstractNum>
  <w:abstractNum w:abstractNumId="1">
    <w:nsid w:val="0F5A2F41"/>
    <w:multiLevelType w:val="hybridMultilevel"/>
    <w:tmpl w:val="3D347A12"/>
    <w:lvl w:ilvl="0" w:tplc="7A801E1C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B485FA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ar-SA"/>
      </w:rPr>
    </w:lvl>
    <w:lvl w:ilvl="2" w:tplc="2DBAC2B8">
      <w:numFmt w:val="bullet"/>
      <w:lvlText w:val="•"/>
      <w:lvlJc w:val="left"/>
      <w:pPr>
        <w:ind w:left="2660" w:hanging="240"/>
      </w:pPr>
      <w:rPr>
        <w:rFonts w:hint="default"/>
        <w:lang w:val="en-US" w:eastAsia="en-US" w:bidi="ar-SA"/>
      </w:rPr>
    </w:lvl>
    <w:lvl w:ilvl="3" w:tplc="BE3476CC">
      <w:numFmt w:val="bullet"/>
      <w:lvlText w:val="•"/>
      <w:lvlJc w:val="left"/>
      <w:pPr>
        <w:ind w:left="3630" w:hanging="240"/>
      </w:pPr>
      <w:rPr>
        <w:rFonts w:hint="default"/>
        <w:lang w:val="en-US" w:eastAsia="en-US" w:bidi="ar-SA"/>
      </w:rPr>
    </w:lvl>
    <w:lvl w:ilvl="4" w:tplc="F842B26E">
      <w:numFmt w:val="bullet"/>
      <w:lvlText w:val="•"/>
      <w:lvlJc w:val="left"/>
      <w:pPr>
        <w:ind w:left="4600" w:hanging="240"/>
      </w:pPr>
      <w:rPr>
        <w:rFonts w:hint="default"/>
        <w:lang w:val="en-US" w:eastAsia="en-US" w:bidi="ar-SA"/>
      </w:rPr>
    </w:lvl>
    <w:lvl w:ilvl="5" w:tplc="AE5A2312">
      <w:numFmt w:val="bullet"/>
      <w:lvlText w:val="•"/>
      <w:lvlJc w:val="left"/>
      <w:pPr>
        <w:ind w:left="5570" w:hanging="240"/>
      </w:pPr>
      <w:rPr>
        <w:rFonts w:hint="default"/>
        <w:lang w:val="en-US" w:eastAsia="en-US" w:bidi="ar-SA"/>
      </w:rPr>
    </w:lvl>
    <w:lvl w:ilvl="6" w:tplc="E42AA1DC">
      <w:numFmt w:val="bullet"/>
      <w:lvlText w:val="•"/>
      <w:lvlJc w:val="left"/>
      <w:pPr>
        <w:ind w:left="6540" w:hanging="240"/>
      </w:pPr>
      <w:rPr>
        <w:rFonts w:hint="default"/>
        <w:lang w:val="en-US" w:eastAsia="en-US" w:bidi="ar-SA"/>
      </w:rPr>
    </w:lvl>
    <w:lvl w:ilvl="7" w:tplc="1942808A">
      <w:numFmt w:val="bullet"/>
      <w:lvlText w:val="•"/>
      <w:lvlJc w:val="left"/>
      <w:pPr>
        <w:ind w:left="7510" w:hanging="240"/>
      </w:pPr>
      <w:rPr>
        <w:rFonts w:hint="default"/>
        <w:lang w:val="en-US" w:eastAsia="en-US" w:bidi="ar-SA"/>
      </w:rPr>
    </w:lvl>
    <w:lvl w:ilvl="8" w:tplc="AFE6BA0E"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</w:abstractNum>
  <w:abstractNum w:abstractNumId="2">
    <w:nsid w:val="250A1A88"/>
    <w:multiLevelType w:val="hybridMultilevel"/>
    <w:tmpl w:val="EEAE4BB2"/>
    <w:lvl w:ilvl="0" w:tplc="5E7C27C6">
      <w:start w:val="1"/>
      <w:numFmt w:val="decimal"/>
      <w:lvlText w:val="%1."/>
      <w:lvlJc w:val="left"/>
      <w:pPr>
        <w:ind w:left="72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CA7E60">
      <w:numFmt w:val="bullet"/>
      <w:lvlText w:val="•"/>
      <w:lvlJc w:val="left"/>
      <w:pPr>
        <w:ind w:left="1690" w:hanging="243"/>
      </w:pPr>
      <w:rPr>
        <w:rFonts w:hint="default"/>
        <w:lang w:val="en-US" w:eastAsia="en-US" w:bidi="ar-SA"/>
      </w:rPr>
    </w:lvl>
    <w:lvl w:ilvl="2" w:tplc="CAD6056C">
      <w:numFmt w:val="bullet"/>
      <w:lvlText w:val="•"/>
      <w:lvlJc w:val="left"/>
      <w:pPr>
        <w:ind w:left="2660" w:hanging="243"/>
      </w:pPr>
      <w:rPr>
        <w:rFonts w:hint="default"/>
        <w:lang w:val="en-US" w:eastAsia="en-US" w:bidi="ar-SA"/>
      </w:rPr>
    </w:lvl>
    <w:lvl w:ilvl="3" w:tplc="80164BDE">
      <w:numFmt w:val="bullet"/>
      <w:lvlText w:val="•"/>
      <w:lvlJc w:val="left"/>
      <w:pPr>
        <w:ind w:left="3630" w:hanging="243"/>
      </w:pPr>
      <w:rPr>
        <w:rFonts w:hint="default"/>
        <w:lang w:val="en-US" w:eastAsia="en-US" w:bidi="ar-SA"/>
      </w:rPr>
    </w:lvl>
    <w:lvl w:ilvl="4" w:tplc="F7B0CC96">
      <w:numFmt w:val="bullet"/>
      <w:lvlText w:val="•"/>
      <w:lvlJc w:val="left"/>
      <w:pPr>
        <w:ind w:left="4600" w:hanging="243"/>
      </w:pPr>
      <w:rPr>
        <w:rFonts w:hint="default"/>
        <w:lang w:val="en-US" w:eastAsia="en-US" w:bidi="ar-SA"/>
      </w:rPr>
    </w:lvl>
    <w:lvl w:ilvl="5" w:tplc="5434A568">
      <w:numFmt w:val="bullet"/>
      <w:lvlText w:val="•"/>
      <w:lvlJc w:val="left"/>
      <w:pPr>
        <w:ind w:left="5570" w:hanging="243"/>
      </w:pPr>
      <w:rPr>
        <w:rFonts w:hint="default"/>
        <w:lang w:val="en-US" w:eastAsia="en-US" w:bidi="ar-SA"/>
      </w:rPr>
    </w:lvl>
    <w:lvl w:ilvl="6" w:tplc="2124EADE">
      <w:numFmt w:val="bullet"/>
      <w:lvlText w:val="•"/>
      <w:lvlJc w:val="left"/>
      <w:pPr>
        <w:ind w:left="6540" w:hanging="243"/>
      </w:pPr>
      <w:rPr>
        <w:rFonts w:hint="default"/>
        <w:lang w:val="en-US" w:eastAsia="en-US" w:bidi="ar-SA"/>
      </w:rPr>
    </w:lvl>
    <w:lvl w:ilvl="7" w:tplc="CDAA9AA4">
      <w:numFmt w:val="bullet"/>
      <w:lvlText w:val="•"/>
      <w:lvlJc w:val="left"/>
      <w:pPr>
        <w:ind w:left="7510" w:hanging="243"/>
      </w:pPr>
      <w:rPr>
        <w:rFonts w:hint="default"/>
        <w:lang w:val="en-US" w:eastAsia="en-US" w:bidi="ar-SA"/>
      </w:rPr>
    </w:lvl>
    <w:lvl w:ilvl="8" w:tplc="EF146CEC">
      <w:numFmt w:val="bullet"/>
      <w:lvlText w:val="•"/>
      <w:lvlJc w:val="left"/>
      <w:pPr>
        <w:ind w:left="8480" w:hanging="243"/>
      </w:pPr>
      <w:rPr>
        <w:rFonts w:hint="default"/>
        <w:lang w:val="en-US" w:eastAsia="en-US" w:bidi="ar-SA"/>
      </w:rPr>
    </w:lvl>
  </w:abstractNum>
  <w:abstractNum w:abstractNumId="3">
    <w:nsid w:val="3EA455ED"/>
    <w:multiLevelType w:val="hybridMultilevel"/>
    <w:tmpl w:val="56D82B50"/>
    <w:lvl w:ilvl="0" w:tplc="21FAEC04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8A9CE4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ar-SA"/>
      </w:rPr>
    </w:lvl>
    <w:lvl w:ilvl="2" w:tplc="45D444C2">
      <w:numFmt w:val="bullet"/>
      <w:lvlText w:val="•"/>
      <w:lvlJc w:val="left"/>
      <w:pPr>
        <w:ind w:left="2660" w:hanging="240"/>
      </w:pPr>
      <w:rPr>
        <w:rFonts w:hint="default"/>
        <w:lang w:val="en-US" w:eastAsia="en-US" w:bidi="ar-SA"/>
      </w:rPr>
    </w:lvl>
    <w:lvl w:ilvl="3" w:tplc="1C66D5CE">
      <w:numFmt w:val="bullet"/>
      <w:lvlText w:val="•"/>
      <w:lvlJc w:val="left"/>
      <w:pPr>
        <w:ind w:left="3630" w:hanging="240"/>
      </w:pPr>
      <w:rPr>
        <w:rFonts w:hint="default"/>
        <w:lang w:val="en-US" w:eastAsia="en-US" w:bidi="ar-SA"/>
      </w:rPr>
    </w:lvl>
    <w:lvl w:ilvl="4" w:tplc="BCDAAE7E">
      <w:numFmt w:val="bullet"/>
      <w:lvlText w:val="•"/>
      <w:lvlJc w:val="left"/>
      <w:pPr>
        <w:ind w:left="4600" w:hanging="240"/>
      </w:pPr>
      <w:rPr>
        <w:rFonts w:hint="default"/>
        <w:lang w:val="en-US" w:eastAsia="en-US" w:bidi="ar-SA"/>
      </w:rPr>
    </w:lvl>
    <w:lvl w:ilvl="5" w:tplc="8EE09FEA">
      <w:numFmt w:val="bullet"/>
      <w:lvlText w:val="•"/>
      <w:lvlJc w:val="left"/>
      <w:pPr>
        <w:ind w:left="5570" w:hanging="240"/>
      </w:pPr>
      <w:rPr>
        <w:rFonts w:hint="default"/>
        <w:lang w:val="en-US" w:eastAsia="en-US" w:bidi="ar-SA"/>
      </w:rPr>
    </w:lvl>
    <w:lvl w:ilvl="6" w:tplc="53EE217E">
      <w:numFmt w:val="bullet"/>
      <w:lvlText w:val="•"/>
      <w:lvlJc w:val="left"/>
      <w:pPr>
        <w:ind w:left="6540" w:hanging="240"/>
      </w:pPr>
      <w:rPr>
        <w:rFonts w:hint="default"/>
        <w:lang w:val="en-US" w:eastAsia="en-US" w:bidi="ar-SA"/>
      </w:rPr>
    </w:lvl>
    <w:lvl w:ilvl="7" w:tplc="5FA60126">
      <w:numFmt w:val="bullet"/>
      <w:lvlText w:val="•"/>
      <w:lvlJc w:val="left"/>
      <w:pPr>
        <w:ind w:left="7510" w:hanging="240"/>
      </w:pPr>
      <w:rPr>
        <w:rFonts w:hint="default"/>
        <w:lang w:val="en-US" w:eastAsia="en-US" w:bidi="ar-SA"/>
      </w:rPr>
    </w:lvl>
    <w:lvl w:ilvl="8" w:tplc="63D0B2DC"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</w:abstractNum>
  <w:abstractNum w:abstractNumId="4">
    <w:nsid w:val="5CD63966"/>
    <w:multiLevelType w:val="hybridMultilevel"/>
    <w:tmpl w:val="8D30F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5D2C"/>
    <w:multiLevelType w:val="hybridMultilevel"/>
    <w:tmpl w:val="6F5EFA62"/>
    <w:lvl w:ilvl="0" w:tplc="399A3EBE">
      <w:start w:val="1"/>
      <w:numFmt w:val="decimal"/>
      <w:lvlText w:val="%1."/>
      <w:lvlJc w:val="left"/>
      <w:pPr>
        <w:ind w:left="7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24A91C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ar-SA"/>
      </w:rPr>
    </w:lvl>
    <w:lvl w:ilvl="2" w:tplc="1AA21EFC">
      <w:numFmt w:val="bullet"/>
      <w:lvlText w:val="•"/>
      <w:lvlJc w:val="left"/>
      <w:pPr>
        <w:ind w:left="2660" w:hanging="240"/>
      </w:pPr>
      <w:rPr>
        <w:rFonts w:hint="default"/>
        <w:lang w:val="en-US" w:eastAsia="en-US" w:bidi="ar-SA"/>
      </w:rPr>
    </w:lvl>
    <w:lvl w:ilvl="3" w:tplc="0DD02690">
      <w:numFmt w:val="bullet"/>
      <w:lvlText w:val="•"/>
      <w:lvlJc w:val="left"/>
      <w:pPr>
        <w:ind w:left="3630" w:hanging="240"/>
      </w:pPr>
      <w:rPr>
        <w:rFonts w:hint="default"/>
        <w:lang w:val="en-US" w:eastAsia="en-US" w:bidi="ar-SA"/>
      </w:rPr>
    </w:lvl>
    <w:lvl w:ilvl="4" w:tplc="EA045E6C">
      <w:numFmt w:val="bullet"/>
      <w:lvlText w:val="•"/>
      <w:lvlJc w:val="left"/>
      <w:pPr>
        <w:ind w:left="4600" w:hanging="240"/>
      </w:pPr>
      <w:rPr>
        <w:rFonts w:hint="default"/>
        <w:lang w:val="en-US" w:eastAsia="en-US" w:bidi="ar-SA"/>
      </w:rPr>
    </w:lvl>
    <w:lvl w:ilvl="5" w:tplc="C88AF116">
      <w:numFmt w:val="bullet"/>
      <w:lvlText w:val="•"/>
      <w:lvlJc w:val="left"/>
      <w:pPr>
        <w:ind w:left="5570" w:hanging="240"/>
      </w:pPr>
      <w:rPr>
        <w:rFonts w:hint="default"/>
        <w:lang w:val="en-US" w:eastAsia="en-US" w:bidi="ar-SA"/>
      </w:rPr>
    </w:lvl>
    <w:lvl w:ilvl="6" w:tplc="A09ABDBE">
      <w:numFmt w:val="bullet"/>
      <w:lvlText w:val="•"/>
      <w:lvlJc w:val="left"/>
      <w:pPr>
        <w:ind w:left="6540" w:hanging="240"/>
      </w:pPr>
      <w:rPr>
        <w:rFonts w:hint="default"/>
        <w:lang w:val="en-US" w:eastAsia="en-US" w:bidi="ar-SA"/>
      </w:rPr>
    </w:lvl>
    <w:lvl w:ilvl="7" w:tplc="96D854DC">
      <w:numFmt w:val="bullet"/>
      <w:lvlText w:val="•"/>
      <w:lvlJc w:val="left"/>
      <w:pPr>
        <w:ind w:left="7510" w:hanging="240"/>
      </w:pPr>
      <w:rPr>
        <w:rFonts w:hint="default"/>
        <w:lang w:val="en-US" w:eastAsia="en-US" w:bidi="ar-SA"/>
      </w:rPr>
    </w:lvl>
    <w:lvl w:ilvl="8" w:tplc="E83261D4">
      <w:numFmt w:val="bullet"/>
      <w:lvlText w:val="•"/>
      <w:lvlJc w:val="left"/>
      <w:pPr>
        <w:ind w:left="8480" w:hanging="2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797D"/>
    <w:rsid w:val="00055B88"/>
    <w:rsid w:val="00074D1A"/>
    <w:rsid w:val="00186BCA"/>
    <w:rsid w:val="001B797D"/>
    <w:rsid w:val="002A4F91"/>
    <w:rsid w:val="0035798E"/>
    <w:rsid w:val="005C5FC0"/>
    <w:rsid w:val="005F35C9"/>
    <w:rsid w:val="006479C2"/>
    <w:rsid w:val="006A0375"/>
    <w:rsid w:val="006F7A96"/>
    <w:rsid w:val="00734C94"/>
    <w:rsid w:val="007F389C"/>
    <w:rsid w:val="009C1E78"/>
    <w:rsid w:val="00AB7FB4"/>
    <w:rsid w:val="00B43BDA"/>
    <w:rsid w:val="00D60CA6"/>
    <w:rsid w:val="00F9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797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B797D"/>
    <w:pPr>
      <w:spacing w:before="43"/>
      <w:ind w:left="1260" w:right="64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B797D"/>
    <w:pPr>
      <w:ind w:left="48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1B797D"/>
    <w:pPr>
      <w:ind w:left="480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797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B797D"/>
    <w:pPr>
      <w:ind w:left="720" w:hanging="241"/>
    </w:pPr>
  </w:style>
  <w:style w:type="paragraph" w:customStyle="1" w:styleId="TableParagraph">
    <w:name w:val="Table Paragraph"/>
    <w:basedOn w:val="Normal"/>
    <w:uiPriority w:val="1"/>
    <w:qFormat/>
    <w:rsid w:val="001B797D"/>
  </w:style>
  <w:style w:type="paragraph" w:styleId="NormalWeb">
    <w:name w:val="Normal (Web)"/>
    <w:basedOn w:val="Normal"/>
    <w:uiPriority w:val="99"/>
    <w:semiHidden/>
    <w:unhideWhenUsed/>
    <w:rsid w:val="00F9331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2021-10-18T10:04:00Z</dcterms:created>
  <dcterms:modified xsi:type="dcterms:W3CDTF">2021-10-30T10:18:00Z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2021-10-14T00:00:00Z</vt:filetime>
  </property>
</Properties>
</file>